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CD" w:rsidRDefault="00F93DE3">
      <w:r>
        <w:rPr>
          <w:noProof/>
          <w:lang w:eastAsia="en-GB"/>
        </w:rPr>
        <w:drawing>
          <wp:inline distT="0" distB="0" distL="0" distR="0" wp14:anchorId="76DE66D0" wp14:editId="0C725449">
            <wp:extent cx="6116392" cy="17499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35" t="22336" r="23056" b="58784"/>
                    <a:stretch/>
                  </pic:blipFill>
                  <pic:spPr bwMode="auto">
                    <a:xfrm>
                      <a:off x="0" y="0"/>
                      <a:ext cx="6148722" cy="175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1E0" w:firstRow="1" w:lastRow="1" w:firstColumn="1" w:lastColumn="1" w:noHBand="0" w:noVBand="0"/>
      </w:tblPr>
      <w:tblGrid>
        <w:gridCol w:w="8784"/>
      </w:tblGrid>
      <w:tr w:rsidR="00F93DE3" w:rsidTr="00F93DE3">
        <w:tc>
          <w:tcPr>
            <w:tcW w:w="8784" w:type="dxa"/>
          </w:tcPr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are 23 cakes in each box. Sue buys 3 boxes. How many cakes are there altogether?</w:t>
            </w: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3DE3" w:rsidTr="00F93DE3">
        <w:tc>
          <w:tcPr>
            <w:tcW w:w="8784" w:type="dxa"/>
          </w:tcPr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train has travelled 45 miles. The journey is double this length. How long is the journey?</w:t>
            </w: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3DE3" w:rsidTr="00F93DE3">
        <w:tc>
          <w:tcPr>
            <w:tcW w:w="8784" w:type="dxa"/>
          </w:tcPr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Footballs cost £4. Miss Stoll buys 14 for her class. How much does she spend?</w:t>
            </w: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3DE3" w:rsidTr="00F93DE3">
        <w:tc>
          <w:tcPr>
            <w:tcW w:w="8784" w:type="dxa"/>
          </w:tcPr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Vivien has 23p. Her brother has 3 times as much. How much does he have?</w:t>
            </w: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3DE3" w:rsidRDefault="00F93DE3" w:rsidP="00E1489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93DE3" w:rsidRDefault="00F93DE3"/>
    <w:sectPr w:rsidR="00F9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E3" w:rsidRDefault="00F93DE3" w:rsidP="00F93DE3">
      <w:pPr>
        <w:spacing w:after="0" w:line="240" w:lineRule="auto"/>
      </w:pPr>
      <w:r>
        <w:separator/>
      </w:r>
    </w:p>
  </w:endnote>
  <w:endnote w:type="continuationSeparator" w:id="0">
    <w:p w:rsidR="00F93DE3" w:rsidRDefault="00F93DE3" w:rsidP="00F9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E3" w:rsidRDefault="00F93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E3" w:rsidRDefault="00F93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E3" w:rsidRDefault="00F93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E3" w:rsidRDefault="00F93DE3" w:rsidP="00F93DE3">
      <w:pPr>
        <w:spacing w:after="0" w:line="240" w:lineRule="auto"/>
      </w:pPr>
      <w:r>
        <w:separator/>
      </w:r>
    </w:p>
  </w:footnote>
  <w:footnote w:type="continuationSeparator" w:id="0">
    <w:p w:rsidR="00F93DE3" w:rsidRDefault="00F93DE3" w:rsidP="00F9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E3" w:rsidRDefault="00F93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E3" w:rsidRDefault="00F93DE3">
    <w:pPr>
      <w:pStyle w:val="Header"/>
    </w:pPr>
    <w:bookmarkStart w:id="0" w:name="_GoBack"/>
    <w:r>
      <w:t>Maths homework week 3 Poplar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E3" w:rsidRDefault="00F93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F93DE3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79031-ABB0-4AC7-B4CA-1FB1B5B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E3"/>
  </w:style>
  <w:style w:type="paragraph" w:styleId="Footer">
    <w:name w:val="footer"/>
    <w:basedOn w:val="Normal"/>
    <w:link w:val="FooterChar"/>
    <w:uiPriority w:val="99"/>
    <w:unhideWhenUsed/>
    <w:rsid w:val="00F9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CB200E3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Jones</dc:creator>
  <cp:keywords/>
  <dc:description/>
  <cp:lastModifiedBy>Kathleen Jones</cp:lastModifiedBy>
  <cp:revision>1</cp:revision>
  <dcterms:created xsi:type="dcterms:W3CDTF">2018-03-06T07:27:00Z</dcterms:created>
  <dcterms:modified xsi:type="dcterms:W3CDTF">2018-03-06T07:31:00Z</dcterms:modified>
</cp:coreProperties>
</file>