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B" w:rsidRPr="009C2251" w:rsidRDefault="00030C8B" w:rsidP="00030C8B">
      <w:pPr>
        <w:spacing w:after="0" w:line="240" w:lineRule="auto"/>
        <w:jc w:val="center"/>
        <w:rPr>
          <w:rFonts w:ascii="NTFPreCursivef" w:hAnsi="NTFPreCursivef" w:cs="Arial"/>
          <w:sz w:val="36"/>
          <w:szCs w:val="28"/>
        </w:rPr>
      </w:pPr>
      <w:r w:rsidRPr="009C2251">
        <w:rPr>
          <w:rFonts w:ascii="NTFPreCursivef" w:hAnsi="NTFPreCursivef" w:cs="Arial"/>
          <w:sz w:val="36"/>
          <w:szCs w:val="28"/>
        </w:rPr>
        <w:t xml:space="preserve">Homework Spruce class – Week </w:t>
      </w:r>
      <w:r w:rsidR="00B90FC5">
        <w:rPr>
          <w:rFonts w:ascii="NTFPreCursivef" w:hAnsi="NTFPreCursivef" w:cs="Arial"/>
          <w:sz w:val="36"/>
          <w:szCs w:val="28"/>
        </w:rPr>
        <w:t>3</w:t>
      </w:r>
    </w:p>
    <w:p w:rsidR="00030C8B" w:rsidRPr="009C2251" w:rsidRDefault="00030C8B" w:rsidP="00030C8B">
      <w:pPr>
        <w:spacing w:after="0" w:line="240" w:lineRule="auto"/>
        <w:jc w:val="center"/>
        <w:rPr>
          <w:rFonts w:ascii="NTFPreCursivef" w:hAnsi="NTFPreCursivef" w:cs="Arial"/>
          <w:sz w:val="36"/>
          <w:szCs w:val="28"/>
        </w:rPr>
      </w:pPr>
      <w:r w:rsidRPr="009C2251">
        <w:rPr>
          <w:rFonts w:ascii="NTFPreCursivef" w:hAnsi="NTFPreCursivef" w:cs="Arial"/>
          <w:sz w:val="36"/>
          <w:szCs w:val="28"/>
        </w:rPr>
        <w:t xml:space="preserve">Friday </w:t>
      </w:r>
      <w:r w:rsidR="00B90FC5">
        <w:rPr>
          <w:rFonts w:ascii="NTFPreCursivef" w:hAnsi="NTFPreCursivef" w:cs="Arial"/>
          <w:sz w:val="36"/>
          <w:szCs w:val="28"/>
        </w:rPr>
        <w:t>9</w:t>
      </w:r>
      <w:r w:rsidR="00B90FC5" w:rsidRPr="00B90FC5">
        <w:rPr>
          <w:rFonts w:ascii="NTFPreCursivef" w:hAnsi="NTFPreCursivef" w:cs="Arial"/>
          <w:sz w:val="36"/>
          <w:szCs w:val="28"/>
          <w:vertAlign w:val="superscript"/>
        </w:rPr>
        <w:t>th</w:t>
      </w:r>
      <w:r w:rsidR="00B90FC5">
        <w:rPr>
          <w:rFonts w:ascii="NTFPreCursivef" w:hAnsi="NTFPreCursivef" w:cs="Arial"/>
          <w:sz w:val="36"/>
          <w:szCs w:val="28"/>
        </w:rPr>
        <w:t xml:space="preserve"> March 2018</w:t>
      </w:r>
    </w:p>
    <w:p w:rsidR="00030C8B" w:rsidRPr="00D60986" w:rsidRDefault="00030C8B" w:rsidP="00030C8B">
      <w:pPr>
        <w:rPr>
          <w:rFonts w:ascii="Arial" w:hAnsi="Arial" w:cs="Arial"/>
          <w:noProof/>
          <w:sz w:val="24"/>
          <w:szCs w:val="28"/>
          <w:lang w:eastAsia="en-GB"/>
        </w:rPr>
      </w:pPr>
      <w:r w:rsidRPr="00D60986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FED153D" wp14:editId="15548F1E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5" name="Picture 5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C8B" w:rsidRPr="00D60986" w:rsidRDefault="00030C8B" w:rsidP="00030C8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Ind w:w="-720" w:type="dxa"/>
        <w:tblLook w:val="04A0" w:firstRow="1" w:lastRow="0" w:firstColumn="1" w:lastColumn="0" w:noHBand="0" w:noVBand="1"/>
      </w:tblPr>
      <w:tblGrid>
        <w:gridCol w:w="2275"/>
        <w:gridCol w:w="2126"/>
        <w:gridCol w:w="1984"/>
        <w:gridCol w:w="2126"/>
        <w:gridCol w:w="1945"/>
      </w:tblGrid>
      <w:tr w:rsidR="00030C8B" w:rsidRPr="009C2251" w:rsidTr="009C2251">
        <w:trPr>
          <w:trHeight w:val="286"/>
        </w:trPr>
        <w:tc>
          <w:tcPr>
            <w:tcW w:w="2275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Spelling</w:t>
            </w:r>
          </w:p>
        </w:tc>
        <w:tc>
          <w:tcPr>
            <w:tcW w:w="2126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1</w:t>
            </w:r>
          </w:p>
        </w:tc>
        <w:tc>
          <w:tcPr>
            <w:tcW w:w="1984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2</w:t>
            </w:r>
          </w:p>
        </w:tc>
        <w:tc>
          <w:tcPr>
            <w:tcW w:w="2126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3</w:t>
            </w:r>
          </w:p>
        </w:tc>
        <w:tc>
          <w:tcPr>
            <w:tcW w:w="1945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4</w:t>
            </w: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B90FC5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graph</w:t>
            </w:r>
            <w:r w:rsidRPr="00B90FC5">
              <w:rPr>
                <w:rFonts w:ascii="NTFPreCursivef" w:hAnsi="NTFPreCursivef" w:cs="Arial"/>
                <w:sz w:val="4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sphere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34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phone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photo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03C41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physical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alphabet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dolphin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elephant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geography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125"/>
        </w:trPr>
        <w:tc>
          <w:tcPr>
            <w:tcW w:w="2275" w:type="dxa"/>
          </w:tcPr>
          <w:p w:rsidR="00030C8B" w:rsidRPr="009C2251" w:rsidRDefault="00B90FC5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B90FC5">
              <w:rPr>
                <w:rFonts w:ascii="NTFPreCursivef" w:hAnsi="NTFPreCursivef" w:cs="Arial"/>
                <w:sz w:val="40"/>
                <w:szCs w:val="28"/>
              </w:rPr>
              <w:t>microphone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</w:tbl>
    <w:p w:rsidR="00DE7AC7" w:rsidRPr="00DE7AC7" w:rsidRDefault="00DE7AC7" w:rsidP="00080265">
      <w:pPr>
        <w:rPr>
          <w:rFonts w:ascii="NTFPreCursivefk" w:hAnsi="NTFPreCursivefk" w:cs="Arial"/>
          <w:sz w:val="20"/>
        </w:rPr>
      </w:pPr>
    </w:p>
    <w:tbl>
      <w:tblPr>
        <w:tblStyle w:val="TableGrid"/>
        <w:tblpPr w:leftFromText="180" w:rightFromText="180" w:vertAnchor="page" w:horzAnchor="margin" w:tblpY="918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0FC5" w:rsidRPr="00B90FC5" w:rsidTr="00B90FC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Pr="00B90FC5" w:rsidRDefault="00B90FC5" w:rsidP="00B90FC5">
            <w:pPr>
              <w:rPr>
                <w:rFonts w:ascii="NTFPrintf" w:hAnsi="NTFPrintf"/>
                <w:b/>
                <w:sz w:val="44"/>
                <w:u w:val="single"/>
              </w:rPr>
            </w:pPr>
            <w:r w:rsidRPr="00B90FC5">
              <w:rPr>
                <w:rFonts w:ascii="NTFPrintf" w:hAnsi="NTFPrintf"/>
                <w:b/>
                <w:sz w:val="44"/>
                <w:u w:val="single"/>
              </w:rPr>
              <w:t>Achieve 100 Book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Pr="00B90FC5" w:rsidRDefault="00B90FC5" w:rsidP="00B90FC5">
            <w:pPr>
              <w:rPr>
                <w:rFonts w:ascii="NTFPrintf" w:hAnsi="NTFPrintf"/>
                <w:b/>
                <w:sz w:val="44"/>
                <w:u w:val="single"/>
              </w:rPr>
            </w:pPr>
            <w:r w:rsidRPr="00B90FC5">
              <w:rPr>
                <w:rFonts w:ascii="NTFPrintf" w:hAnsi="NTFPrintf"/>
                <w:b/>
                <w:sz w:val="44"/>
                <w:u w:val="single"/>
              </w:rPr>
              <w:t>Page Number: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C5" w:rsidRPr="00B90FC5" w:rsidRDefault="00B90FC5" w:rsidP="00B90FC5">
            <w:pPr>
              <w:rPr>
                <w:rFonts w:ascii="NTFPrintf" w:hAnsi="NTFPrintf"/>
                <w:b/>
                <w:sz w:val="44"/>
                <w:u w:val="single"/>
              </w:rPr>
            </w:pPr>
            <w:r w:rsidRPr="00B90FC5">
              <w:rPr>
                <w:rFonts w:ascii="NTFPrintf" w:hAnsi="NTFPrintf"/>
                <w:b/>
                <w:sz w:val="44"/>
                <w:u w:val="single"/>
              </w:rPr>
              <w:t>Topic</w:t>
            </w:r>
          </w:p>
        </w:tc>
      </w:tr>
      <w:tr w:rsidR="00BA09A5" w:rsidRPr="00B90FC5" w:rsidTr="00B90FC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5" w:rsidRPr="00B90FC5" w:rsidRDefault="00BA09A5" w:rsidP="00BA09A5">
            <w:pPr>
              <w:rPr>
                <w:rFonts w:ascii="NTFPrintf" w:hAnsi="NTFPrintf"/>
                <w:b/>
                <w:sz w:val="44"/>
              </w:rPr>
            </w:pPr>
            <w:r w:rsidRPr="00B90FC5">
              <w:rPr>
                <w:rFonts w:ascii="NTFPrintf" w:hAnsi="NTFPrintf"/>
                <w:b/>
                <w:sz w:val="44"/>
              </w:rPr>
              <w:t>Maths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BA09A5" w:rsidRDefault="00BA09A5" w:rsidP="00BA09A5">
            <w:pPr>
              <w:rPr>
                <w:rFonts w:ascii="NTFPreCursivefk" w:hAnsi="NTFPreCursivefk"/>
                <w:sz w:val="48"/>
              </w:rPr>
            </w:pPr>
            <w:r w:rsidRPr="00BA09A5">
              <w:rPr>
                <w:rFonts w:ascii="NTFPreCursivefk" w:hAnsi="NTFPreCursivefk"/>
                <w:sz w:val="48"/>
              </w:rPr>
              <w:t>Worksheet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BA09A5" w:rsidRDefault="00BA09A5" w:rsidP="00BA09A5">
            <w:pPr>
              <w:rPr>
                <w:rFonts w:ascii="NTFPreCursivefk" w:hAnsi="NTFPreCursivefk"/>
                <w:sz w:val="48"/>
              </w:rPr>
            </w:pPr>
            <w:r w:rsidRPr="00BA09A5">
              <w:rPr>
                <w:rFonts w:ascii="NTFPreCursivefk" w:hAnsi="NTFPreCursivefk"/>
                <w:sz w:val="48"/>
              </w:rPr>
              <w:t>Measurement</w:t>
            </w:r>
          </w:p>
        </w:tc>
      </w:tr>
      <w:tr w:rsidR="00BA09A5" w:rsidRPr="00B90FC5" w:rsidTr="00BA09A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5" w:rsidRPr="00B90FC5" w:rsidRDefault="00BA09A5" w:rsidP="00BA09A5">
            <w:pPr>
              <w:rPr>
                <w:rFonts w:ascii="NTFPrintf" w:hAnsi="NTFPrintf"/>
                <w:b/>
                <w:sz w:val="44"/>
              </w:rPr>
            </w:pPr>
            <w:r w:rsidRPr="00B90FC5">
              <w:rPr>
                <w:rFonts w:ascii="NTFPrintf" w:hAnsi="NTFPrintf"/>
                <w:b/>
                <w:sz w:val="44"/>
              </w:rPr>
              <w:t>Reading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BA09A5" w:rsidRDefault="00BA09A5" w:rsidP="00BA09A5">
            <w:pPr>
              <w:rPr>
                <w:rFonts w:ascii="NTFPreCursivef" w:hAnsi="NTFPreCursivef"/>
                <w:sz w:val="48"/>
              </w:rPr>
            </w:pPr>
            <w:r w:rsidRPr="00BA09A5">
              <w:rPr>
                <w:rFonts w:ascii="NTFPreCursivef" w:hAnsi="NTFPreCursivef"/>
                <w:sz w:val="48"/>
              </w:rPr>
              <w:t>28 and 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BA09A5" w:rsidRDefault="00BA09A5" w:rsidP="00BA09A5">
            <w:pPr>
              <w:rPr>
                <w:rFonts w:ascii="NTFPreCursivef" w:hAnsi="NTFPreCursivef"/>
                <w:sz w:val="48"/>
              </w:rPr>
            </w:pPr>
            <w:r w:rsidRPr="00BA09A5">
              <w:rPr>
                <w:rFonts w:ascii="NTFPreCursivef" w:hAnsi="NTFPreCursivef"/>
                <w:sz w:val="48"/>
              </w:rPr>
              <w:t>Tales of childhood</w:t>
            </w:r>
          </w:p>
        </w:tc>
      </w:tr>
      <w:tr w:rsidR="00BA09A5" w:rsidRPr="00B90FC5" w:rsidTr="00B90FC5">
        <w:trPr>
          <w:trHeight w:val="70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5" w:rsidRPr="00B90FC5" w:rsidRDefault="00BA09A5" w:rsidP="00BA09A5">
            <w:pPr>
              <w:rPr>
                <w:rFonts w:ascii="NTFPrintf" w:hAnsi="NTFPrintf"/>
                <w:b/>
                <w:sz w:val="44"/>
              </w:rPr>
            </w:pPr>
            <w:r w:rsidRPr="00B90FC5">
              <w:rPr>
                <w:rFonts w:ascii="NTFPrintf" w:hAnsi="NTFPrintf"/>
                <w:b/>
                <w:sz w:val="44"/>
              </w:rPr>
              <w:t>SPAG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BA09A5" w:rsidRDefault="007F3E36" w:rsidP="00BA09A5">
            <w:pPr>
              <w:rPr>
                <w:rFonts w:ascii="NTFPreCursivefk" w:hAnsi="NTFPreCursivefk"/>
                <w:sz w:val="48"/>
                <w:szCs w:val="32"/>
              </w:rPr>
            </w:pPr>
            <w:r>
              <w:rPr>
                <w:rFonts w:ascii="NTFPreCursivefk" w:hAnsi="NTFPreCursivefk"/>
                <w:sz w:val="48"/>
                <w:szCs w:val="32"/>
              </w:rPr>
              <w:t>Page 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5" w:rsidRPr="007F3E36" w:rsidRDefault="007F3E36" w:rsidP="00BA09A5">
            <w:pPr>
              <w:rPr>
                <w:rFonts w:ascii="NTFPreCursivef" w:hAnsi="NTFPreCursivef"/>
                <w:sz w:val="48"/>
              </w:rPr>
            </w:pPr>
            <w:r w:rsidRPr="007F3E36">
              <w:rPr>
                <w:rFonts w:ascii="NTFPreCursivef" w:hAnsi="NTFPreCursivef"/>
                <w:sz w:val="48"/>
              </w:rPr>
              <w:t>Pronouns</w:t>
            </w:r>
            <w:bookmarkStart w:id="0" w:name="_GoBack"/>
            <w:bookmarkEnd w:id="0"/>
          </w:p>
        </w:tc>
      </w:tr>
    </w:tbl>
    <w:p w:rsidR="002A538A" w:rsidRPr="00B90FC5" w:rsidRDefault="002A538A" w:rsidP="00B9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</w:p>
    <w:p w:rsidR="002A538A" w:rsidRDefault="002A538A" w:rsidP="002A538A">
      <w:pPr>
        <w:rPr>
          <w:rFonts w:ascii="NTFPreCursivefk" w:hAnsi="NTFPreCursivefk" w:cs="Arial"/>
          <w:sz w:val="40"/>
          <w:lang w:val="en-US"/>
        </w:rPr>
      </w:pPr>
    </w:p>
    <w:p w:rsidR="002A538A" w:rsidRPr="002A538A" w:rsidRDefault="002A538A" w:rsidP="002A538A">
      <w:pPr>
        <w:ind w:firstLine="720"/>
        <w:rPr>
          <w:rFonts w:ascii="NTFPreCursivefk" w:hAnsi="NTFPreCursivefk" w:cs="Arial"/>
          <w:sz w:val="40"/>
          <w:lang w:val="en-US"/>
        </w:rPr>
      </w:pPr>
    </w:p>
    <w:sectPr w:rsidR="002A538A" w:rsidRPr="002A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88" w:rsidRDefault="00EE5488" w:rsidP="00030C8B">
      <w:pPr>
        <w:spacing w:after="0" w:line="240" w:lineRule="auto"/>
      </w:pPr>
      <w:r>
        <w:separator/>
      </w:r>
    </w:p>
  </w:endnote>
  <w:endnote w:type="continuationSeparator" w:id="0">
    <w:p w:rsidR="00EE5488" w:rsidRDefault="00EE5488" w:rsidP="0003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88" w:rsidRDefault="00EE5488" w:rsidP="00030C8B">
      <w:pPr>
        <w:spacing w:after="0" w:line="240" w:lineRule="auto"/>
      </w:pPr>
      <w:r>
        <w:separator/>
      </w:r>
    </w:p>
  </w:footnote>
  <w:footnote w:type="continuationSeparator" w:id="0">
    <w:p w:rsidR="00EE5488" w:rsidRDefault="00EE5488" w:rsidP="0003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BA1"/>
    <w:multiLevelType w:val="hybridMultilevel"/>
    <w:tmpl w:val="BB508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832"/>
    <w:multiLevelType w:val="hybridMultilevel"/>
    <w:tmpl w:val="8AE61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7E1"/>
    <w:multiLevelType w:val="hybridMultilevel"/>
    <w:tmpl w:val="E4D8F21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CED348A"/>
    <w:multiLevelType w:val="hybridMultilevel"/>
    <w:tmpl w:val="F05EC6F2"/>
    <w:lvl w:ilvl="0" w:tplc="1C3EB5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A89"/>
    <w:multiLevelType w:val="hybridMultilevel"/>
    <w:tmpl w:val="82602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F0B"/>
    <w:multiLevelType w:val="hybridMultilevel"/>
    <w:tmpl w:val="F150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0A9D"/>
    <w:multiLevelType w:val="hybridMultilevel"/>
    <w:tmpl w:val="9D9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B255D"/>
    <w:multiLevelType w:val="hybridMultilevel"/>
    <w:tmpl w:val="189C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151B"/>
    <w:multiLevelType w:val="hybridMultilevel"/>
    <w:tmpl w:val="1EAC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14FA"/>
    <w:multiLevelType w:val="hybridMultilevel"/>
    <w:tmpl w:val="25582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7C99"/>
    <w:multiLevelType w:val="hybridMultilevel"/>
    <w:tmpl w:val="53F2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B"/>
    <w:rsid w:val="00030C8B"/>
    <w:rsid w:val="00080265"/>
    <w:rsid w:val="00093ACF"/>
    <w:rsid w:val="000B3D51"/>
    <w:rsid w:val="000D6CE6"/>
    <w:rsid w:val="000E3763"/>
    <w:rsid w:val="00135621"/>
    <w:rsid w:val="001359DD"/>
    <w:rsid w:val="00155D8E"/>
    <w:rsid w:val="001E3748"/>
    <w:rsid w:val="002748E2"/>
    <w:rsid w:val="002A538A"/>
    <w:rsid w:val="004738AF"/>
    <w:rsid w:val="005A2C6C"/>
    <w:rsid w:val="005E1E7D"/>
    <w:rsid w:val="005F4F9F"/>
    <w:rsid w:val="00610CAB"/>
    <w:rsid w:val="00657A01"/>
    <w:rsid w:val="007F3E36"/>
    <w:rsid w:val="008009D6"/>
    <w:rsid w:val="00813411"/>
    <w:rsid w:val="008F33E3"/>
    <w:rsid w:val="009C2251"/>
    <w:rsid w:val="009D682F"/>
    <w:rsid w:val="00A9102E"/>
    <w:rsid w:val="00B90FC5"/>
    <w:rsid w:val="00BA09A5"/>
    <w:rsid w:val="00BA0E01"/>
    <w:rsid w:val="00CD2050"/>
    <w:rsid w:val="00CE4DED"/>
    <w:rsid w:val="00D60986"/>
    <w:rsid w:val="00D97074"/>
    <w:rsid w:val="00DE7AC7"/>
    <w:rsid w:val="00E03C41"/>
    <w:rsid w:val="00EE5488"/>
    <w:rsid w:val="00EF2132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D648-E55D-4C06-90E7-D272F48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8B"/>
  </w:style>
  <w:style w:type="paragraph" w:styleId="Footer">
    <w:name w:val="footer"/>
    <w:basedOn w:val="Normal"/>
    <w:link w:val="Foot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8B"/>
  </w:style>
  <w:style w:type="table" w:styleId="TableGrid">
    <w:name w:val="Table Grid"/>
    <w:basedOn w:val="TableNormal"/>
    <w:uiPriority w:val="39"/>
    <w:rsid w:val="0003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A1E8F188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</dc:creator>
  <cp:keywords/>
  <dc:description/>
  <cp:lastModifiedBy>Maria Romero</cp:lastModifiedBy>
  <cp:revision>4</cp:revision>
  <cp:lastPrinted>2017-11-01T08:42:00Z</cp:lastPrinted>
  <dcterms:created xsi:type="dcterms:W3CDTF">2018-03-07T07:53:00Z</dcterms:created>
  <dcterms:modified xsi:type="dcterms:W3CDTF">2018-03-09T11:12:00Z</dcterms:modified>
</cp:coreProperties>
</file>