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54063140"/>
        <w:docPartObj>
          <w:docPartGallery w:val="Cover Pages"/>
          <w:docPartUnique/>
        </w:docPartObj>
      </w:sdtPr>
      <w:sdtEndPr>
        <w:rPr>
          <w:rFonts w:ascii="Arial" w:eastAsia="Times New Roman" w:hAnsi="Arial" w:cs="Arial"/>
          <w:b/>
          <w:noProof/>
          <w:color w:val="0569FF"/>
          <w:sz w:val="32"/>
          <w:szCs w:val="32"/>
          <w:u w:val="single"/>
        </w:rPr>
      </w:sdtEndPr>
      <w:sdtContent>
        <w:p w14:paraId="796E079B" w14:textId="77777777" w:rsidR="001A0043" w:rsidRDefault="001A0043">
          <w:r>
            <w:rPr>
              <w:noProof/>
              <w:lang w:val="en-GB" w:eastAsia="en-GB"/>
            </w:rPr>
            <mc:AlternateContent>
              <mc:Choice Requires="wpg">
                <w:drawing>
                  <wp:anchor distT="0" distB="0" distL="114300" distR="114300" simplePos="0" relativeHeight="251664384" behindDoc="0" locked="0" layoutInCell="1" allowOverlap="1" wp14:anchorId="5950D2BC" wp14:editId="0CB16D4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group id="Group 149" style="position:absolute;margin-left:0;margin-top:0;width:8in;height:95.7pt;z-index:251664384;mso-width-percent:941;mso-height-percent:121;mso-top-percent:23;mso-position-horizontal:center;mso-position-horizontal-relative:page;mso-position-vertical-relative:page;mso-width-percent:941;mso-height-percent:121;mso-top-percent:23" coordsize="73152,12161" coordorigin="" o:spid="_x0000_s1026" w14:anchorId="6FE0E9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style="position:absolute;width:73152;height:11303;visibility:visible;mso-wrap-style:square;v-text-anchor:middle" coordsize="7312660,1129665" o:spid="_x0000_s1027" fillcolor="#4f81bd [3204]" stroked="f" strokeweight="2pt" path="m,l7312660,r,1129665l3619500,733425,,109156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v:path arrowok="t" o:connecttype="custom" o:connectlocs="0,0;7315200,0;7315200,1130373;3620757,733885;0,1092249;0,0" o:connectangles="0,0,0,0,0,0"/>
                    </v:shape>
                    <v:rect id="Rectangle 151" style="position:absolute;width:73152;height:12161;visibility:visible;mso-wrap-style:square;v-text-anchor:middle" o:spid="_x0000_s1028"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v:fill type="frame" o:title="" recolor="t" rotate="t" r:id="rId12"/>
                    </v:rect>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DBA4E15" wp14:editId="3F5236D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8C5A0" w14:textId="165B2B62" w:rsidR="00E131EB" w:rsidRPr="00797BEE" w:rsidRDefault="00867072">
                                <w:pPr>
                                  <w:jc w:val="right"/>
                                  <w:rPr>
                                    <w:rFonts w:ascii="Calibri" w:hAnsi="Calibri" w:cs="Calibri"/>
                                    <w:color w:val="4F81BD" w:themeColor="accent1"/>
                                    <w:sz w:val="64"/>
                                    <w:szCs w:val="64"/>
                                  </w:rPr>
                                </w:pPr>
                                <w:sdt>
                                  <w:sdtPr>
                                    <w:rPr>
                                      <w:rFonts w:ascii="Calibri" w:hAnsi="Calibri" w:cs="Calibri"/>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822B0">
                                      <w:rPr>
                                        <w:rFonts w:ascii="Calibri" w:hAnsi="Calibri" w:cs="Calibri"/>
                                        <w:caps/>
                                        <w:color w:val="4F81BD" w:themeColor="accent1"/>
                                        <w:sz w:val="64"/>
                                        <w:szCs w:val="64"/>
                                      </w:rPr>
                                      <w:t xml:space="preserve">HOME VISITS </w:t>
                                    </w:r>
                                    <w:r w:rsidR="003B709B" w:rsidRPr="00797BEE">
                                      <w:rPr>
                                        <w:rFonts w:ascii="Calibri" w:hAnsi="Calibri" w:cs="Calibri"/>
                                        <w:caps/>
                                        <w:color w:val="4F81BD" w:themeColor="accent1"/>
                                        <w:sz w:val="64"/>
                                        <w:szCs w:val="64"/>
                                      </w:rPr>
                                      <w:t>p</w:t>
                                    </w:r>
                                    <w:r w:rsidR="00E131EB" w:rsidRPr="00797BEE">
                                      <w:rPr>
                                        <w:rFonts w:ascii="Calibri" w:hAnsi="Calibri" w:cs="Calibri"/>
                                        <w:caps/>
                                        <w:color w:val="4F81BD" w:themeColor="accent1"/>
                                        <w:sz w:val="64"/>
                                        <w:szCs w:val="64"/>
                                      </w:rPr>
                                      <w:t>olicy</w:t>
                                    </w:r>
                                  </w:sdtContent>
                                </w:sdt>
                              </w:p>
                              <w:sdt>
                                <w:sdtPr>
                                  <w:rPr>
                                    <w:rFonts w:ascii="Calibri" w:hAnsi="Calibri" w:cs="Calibr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DC291C6" w14:textId="77777777" w:rsidR="00E131EB" w:rsidRPr="00797BEE" w:rsidRDefault="00E131EB">
                                    <w:pPr>
                                      <w:jc w:val="right"/>
                                      <w:rPr>
                                        <w:rFonts w:ascii="Calibri" w:hAnsi="Calibri" w:cs="Calibri"/>
                                        <w:smallCaps/>
                                        <w:color w:val="404040" w:themeColor="text1" w:themeTint="BF"/>
                                        <w:sz w:val="36"/>
                                        <w:szCs w:val="36"/>
                                      </w:rPr>
                                    </w:pPr>
                                    <w:r w:rsidRPr="00797BEE">
                                      <w:rPr>
                                        <w:rFonts w:ascii="Calibri" w:hAnsi="Calibri" w:cs="Calibri"/>
                                        <w:color w:val="404040" w:themeColor="text1" w:themeTint="BF"/>
                                        <w:sz w:val="36"/>
                                        <w:szCs w:val="36"/>
                                        <w:lang w:val="en-GB"/>
                                      </w:rPr>
                                      <w:t>Thames View Junior School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0DBA4E15" id="_x0000_t202" coordsize="21600,21600" o:spt="202" path="m,l,21600r21600,l21600,xe">
                    <v:stroke joinstyle="miter"/>
                    <v:path gradientshapeok="t" o:connecttype="rect"/>
                  </v:shapetype>
                  <v:shape id="Text Box 154" o:spid="_x0000_s1026"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14:paraId="77F8C5A0" w14:textId="165B2B62" w:rsidR="00E131EB" w:rsidRPr="00797BEE" w:rsidRDefault="00867072">
                          <w:pPr>
                            <w:jc w:val="right"/>
                            <w:rPr>
                              <w:rFonts w:ascii="Calibri" w:hAnsi="Calibri" w:cs="Calibri"/>
                              <w:color w:val="4F81BD" w:themeColor="accent1"/>
                              <w:sz w:val="64"/>
                              <w:szCs w:val="64"/>
                            </w:rPr>
                          </w:pPr>
                          <w:sdt>
                            <w:sdtPr>
                              <w:rPr>
                                <w:rFonts w:ascii="Calibri" w:hAnsi="Calibri" w:cs="Calibri"/>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822B0">
                                <w:rPr>
                                  <w:rFonts w:ascii="Calibri" w:hAnsi="Calibri" w:cs="Calibri"/>
                                  <w:caps/>
                                  <w:color w:val="4F81BD" w:themeColor="accent1"/>
                                  <w:sz w:val="64"/>
                                  <w:szCs w:val="64"/>
                                </w:rPr>
                                <w:t xml:space="preserve">HOME VISITS </w:t>
                              </w:r>
                              <w:r w:rsidR="003B709B" w:rsidRPr="00797BEE">
                                <w:rPr>
                                  <w:rFonts w:ascii="Calibri" w:hAnsi="Calibri" w:cs="Calibri"/>
                                  <w:caps/>
                                  <w:color w:val="4F81BD" w:themeColor="accent1"/>
                                  <w:sz w:val="64"/>
                                  <w:szCs w:val="64"/>
                                </w:rPr>
                                <w:t>p</w:t>
                              </w:r>
                              <w:r w:rsidR="00E131EB" w:rsidRPr="00797BEE">
                                <w:rPr>
                                  <w:rFonts w:ascii="Calibri" w:hAnsi="Calibri" w:cs="Calibri"/>
                                  <w:caps/>
                                  <w:color w:val="4F81BD" w:themeColor="accent1"/>
                                  <w:sz w:val="64"/>
                                  <w:szCs w:val="64"/>
                                </w:rPr>
                                <w:t>olicy</w:t>
                              </w:r>
                            </w:sdtContent>
                          </w:sdt>
                        </w:p>
                        <w:sdt>
                          <w:sdtPr>
                            <w:rPr>
                              <w:rFonts w:ascii="Calibri" w:hAnsi="Calibri" w:cs="Calibr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DC291C6" w14:textId="77777777" w:rsidR="00E131EB" w:rsidRPr="00797BEE" w:rsidRDefault="00E131EB">
                              <w:pPr>
                                <w:jc w:val="right"/>
                                <w:rPr>
                                  <w:rFonts w:ascii="Calibri" w:hAnsi="Calibri" w:cs="Calibri"/>
                                  <w:smallCaps/>
                                  <w:color w:val="404040" w:themeColor="text1" w:themeTint="BF"/>
                                  <w:sz w:val="36"/>
                                  <w:szCs w:val="36"/>
                                </w:rPr>
                              </w:pPr>
                              <w:r w:rsidRPr="00797BEE">
                                <w:rPr>
                                  <w:rFonts w:ascii="Calibri" w:hAnsi="Calibri" w:cs="Calibri"/>
                                  <w:color w:val="404040" w:themeColor="text1" w:themeTint="BF"/>
                                  <w:sz w:val="36"/>
                                  <w:szCs w:val="36"/>
                                  <w:lang w:val="en-GB"/>
                                </w:rPr>
                                <w:t>Thames View Junior School</w:t>
                              </w:r>
                            </w:p>
                          </w:sdtContent>
                        </w:sdt>
                      </w:txbxContent>
                    </v:textbox>
                    <w10:wrap type="square" anchorx="page" anchory="page"/>
                  </v:shape>
                </w:pict>
              </mc:Fallback>
            </mc:AlternateContent>
          </w:r>
        </w:p>
        <w:p w14:paraId="0D26BCBF" w14:textId="77777777" w:rsidR="001A0043" w:rsidRPr="00245103" w:rsidRDefault="00245103">
          <w:pPr>
            <w:rPr>
              <w:rFonts w:ascii="Arial" w:eastAsia="Times New Roman" w:hAnsi="Arial" w:cs="Arial"/>
              <w:b/>
              <w:noProof/>
              <w:color w:val="0569FF"/>
              <w:sz w:val="32"/>
              <w:szCs w:val="32"/>
              <w:u w:val="single"/>
            </w:rPr>
          </w:pPr>
          <w:r>
            <w:rPr>
              <w:noProof/>
              <w:lang w:val="en-GB" w:eastAsia="en-GB"/>
            </w:rPr>
            <mc:AlternateContent>
              <mc:Choice Requires="wps">
                <w:drawing>
                  <wp:anchor distT="0" distB="0" distL="114300" distR="114300" simplePos="0" relativeHeight="251663360" behindDoc="0" locked="0" layoutInCell="1" allowOverlap="1" wp14:anchorId="500E0329" wp14:editId="449C12D0">
                    <wp:simplePos x="0" y="0"/>
                    <wp:positionH relativeFrom="page">
                      <wp:posOffset>228600</wp:posOffset>
                    </wp:positionH>
                    <wp:positionV relativeFrom="page">
                      <wp:posOffset>7305675</wp:posOffset>
                    </wp:positionV>
                    <wp:extent cx="7315200" cy="2748280"/>
                    <wp:effectExtent l="0" t="0" r="0" b="1397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2748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7684B" w14:textId="4CE80754" w:rsidR="00E131EB" w:rsidRPr="00797BEE" w:rsidRDefault="00E131EB">
                                <w:pPr>
                                  <w:pStyle w:val="NoSpacing"/>
                                  <w:jc w:val="right"/>
                                  <w:rPr>
                                    <w:rFonts w:ascii="Calibri" w:hAnsi="Calibri" w:cs="Calibri"/>
                                    <w:color w:val="4F81BD" w:themeColor="accent1"/>
                                    <w:sz w:val="28"/>
                                    <w:szCs w:val="28"/>
                                  </w:rPr>
                                </w:pPr>
                                <w:r w:rsidRPr="00797BEE">
                                  <w:rPr>
                                    <w:rFonts w:ascii="Calibri" w:hAnsi="Calibri" w:cs="Calibri"/>
                                    <w:color w:val="4F81BD" w:themeColor="accent1"/>
                                    <w:sz w:val="28"/>
                                    <w:szCs w:val="28"/>
                                  </w:rPr>
                                  <w:t xml:space="preserve">Author: </w:t>
                                </w:r>
                                <w:proofErr w:type="spellStart"/>
                                <w:proofErr w:type="gramStart"/>
                                <w:r w:rsidR="00C822B0">
                                  <w:rPr>
                                    <w:rFonts w:ascii="Calibri" w:hAnsi="Calibri" w:cs="Calibri"/>
                                    <w:color w:val="4F81BD" w:themeColor="accent1"/>
                                    <w:sz w:val="28"/>
                                    <w:szCs w:val="28"/>
                                  </w:rPr>
                                  <w:t>J.Abrahams</w:t>
                                </w:r>
                                <w:proofErr w:type="spellEnd"/>
                                <w:proofErr w:type="gramEnd"/>
                              </w:p>
                              <w:p w14:paraId="37F8EF92" w14:textId="636CEED1" w:rsidR="00245103" w:rsidRPr="00797BEE" w:rsidRDefault="00245103">
                                <w:pPr>
                                  <w:pStyle w:val="NoSpacing"/>
                                  <w:jc w:val="right"/>
                                  <w:rPr>
                                    <w:rFonts w:ascii="Calibri" w:hAnsi="Calibri" w:cs="Calibri"/>
                                    <w:color w:val="4F81BD" w:themeColor="accent1"/>
                                    <w:sz w:val="28"/>
                                    <w:szCs w:val="28"/>
                                  </w:rPr>
                                </w:pPr>
                                <w:r w:rsidRPr="00797BEE">
                                  <w:rPr>
                                    <w:rFonts w:ascii="Calibri" w:hAnsi="Calibri" w:cs="Calibri"/>
                                    <w:color w:val="4F81BD" w:themeColor="accent1"/>
                                    <w:sz w:val="28"/>
                                    <w:szCs w:val="28"/>
                                  </w:rPr>
                                  <w:t>Sept</w:t>
                                </w:r>
                                <w:r w:rsidR="00350A79" w:rsidRPr="00797BEE">
                                  <w:rPr>
                                    <w:rFonts w:ascii="Calibri" w:hAnsi="Calibri" w:cs="Calibri"/>
                                    <w:color w:val="4F81BD" w:themeColor="accent1"/>
                                    <w:sz w:val="28"/>
                                    <w:szCs w:val="28"/>
                                  </w:rPr>
                                  <w:t xml:space="preserve"> 2022</w:t>
                                </w:r>
                              </w:p>
                              <w:p w14:paraId="640B8449" w14:textId="77777777" w:rsidR="00245103" w:rsidRDefault="00245103" w:rsidP="00245103">
                                <w:pPr>
                                  <w:pBdr>
                                    <w:top w:val="none" w:sz="0" w:space="0" w:color="auto"/>
                                    <w:left w:val="none" w:sz="0" w:space="0" w:color="auto"/>
                                    <w:bottom w:val="none" w:sz="0" w:space="0" w:color="auto"/>
                                    <w:right w:val="none" w:sz="0" w:space="0" w:color="auto"/>
                                    <w:between w:val="none" w:sz="0" w:space="0" w:color="auto"/>
                                    <w:bar w:val="none" w:sz="0" w:color="auto"/>
                                  </w:pBdr>
                                  <w:ind w:left="-2127"/>
                                  <w:rPr>
                                    <w:rFonts w:asciiTheme="minorHAnsi" w:eastAsiaTheme="minorEastAsia" w:hAnsiTheme="minorHAnsi" w:cstheme="minorBidi"/>
                                    <w:color w:val="FF0000"/>
                                    <w:sz w:val="28"/>
                                    <w:szCs w:val="28"/>
                                    <w:bdr w:val="none" w:sz="0" w:space="0" w:color="auto"/>
                                  </w:rPr>
                                </w:pPr>
                              </w:p>
                              <w:p w14:paraId="28DED2F7" w14:textId="77777777" w:rsidR="00245103" w:rsidRDefault="00245103">
                                <w:pPr>
                                  <w:pStyle w:val="NoSpacing"/>
                                  <w:jc w:val="right"/>
                                  <w:rPr>
                                    <w:color w:val="4F81BD" w:themeColor="accent1"/>
                                    <w:sz w:val="28"/>
                                    <w:szCs w:val="28"/>
                                  </w:rPr>
                                </w:pPr>
                              </w:p>
                              <w:p w14:paraId="07501D88" w14:textId="77777777" w:rsidR="00245103" w:rsidRDefault="00245103">
                                <w:pPr>
                                  <w:pStyle w:val="NoSpacing"/>
                                  <w:jc w:val="right"/>
                                  <w:rPr>
                                    <w:color w:val="4F81BD" w:themeColor="accent1"/>
                                    <w:sz w:val="28"/>
                                    <w:szCs w:val="28"/>
                                  </w:rPr>
                                </w:pPr>
                              </w:p>
                              <w:p w14:paraId="2789AF0B" w14:textId="77777777" w:rsidR="00245103" w:rsidRDefault="00245103">
                                <w:pPr>
                                  <w:pStyle w:val="NoSpacing"/>
                                  <w:jc w:val="right"/>
                                  <w:rPr>
                                    <w:color w:val="4F81BD" w:themeColor="accent1"/>
                                    <w:sz w:val="28"/>
                                    <w:szCs w:val="28"/>
                                  </w:rPr>
                                </w:pPr>
                              </w:p>
                              <w:p w14:paraId="680CFB28" w14:textId="77777777" w:rsidR="00245103" w:rsidRDefault="00245103">
                                <w:pPr>
                                  <w:pStyle w:val="NoSpacing"/>
                                  <w:jc w:val="right"/>
                                  <w:rPr>
                                    <w:color w:val="4F81BD" w:themeColor="accent1"/>
                                    <w:sz w:val="28"/>
                                    <w:szCs w:val="28"/>
                                  </w:rPr>
                                </w:pPr>
                              </w:p>
                              <w:p w14:paraId="550C1648" w14:textId="77777777" w:rsidR="00245103" w:rsidRDefault="00245103">
                                <w:pPr>
                                  <w:pStyle w:val="NoSpacing"/>
                                  <w:jc w:val="right"/>
                                  <w:rPr>
                                    <w:color w:val="4F81BD" w:themeColor="accent1"/>
                                    <w:sz w:val="28"/>
                                    <w:szCs w:val="28"/>
                                  </w:rPr>
                                </w:pPr>
                              </w:p>
                              <w:p w14:paraId="4BBF9F73" w14:textId="77777777" w:rsidR="00245103" w:rsidRDefault="00245103">
                                <w:pPr>
                                  <w:pStyle w:val="NoSpacing"/>
                                  <w:jc w:val="right"/>
                                  <w:rPr>
                                    <w:color w:val="4F81BD" w:themeColor="accent1"/>
                                    <w:sz w:val="28"/>
                                    <w:szCs w:val="28"/>
                                  </w:rPr>
                                </w:pPr>
                              </w:p>
                              <w:p w14:paraId="1154C9B5" w14:textId="77777777" w:rsidR="00E131EB" w:rsidRDefault="00E131EB" w:rsidP="00245103">
                                <w:pPr>
                                  <w:pStyle w:val="NoSpacing"/>
                                  <w:rPr>
                                    <w:color w:val="595959" w:themeColor="text1" w:themeTint="A6"/>
                                    <w:sz w:val="20"/>
                                    <w:szCs w:val="20"/>
                                  </w:rPr>
                                </w:pPr>
                                <w:r>
                                  <w:rPr>
                                    <w:color w:val="4F81BD" w:themeColor="accent1"/>
                                    <w:sz w:val="28"/>
                                    <w:szCs w:val="28"/>
                                  </w:rPr>
                                  <w:t xml:space="preserve"> </w:t>
                                </w:r>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Pr>
                                        <w:color w:val="595959" w:themeColor="text1" w:themeTint="A6"/>
                                        <w:sz w:val="20"/>
                                        <w:szCs w:val="20"/>
                                      </w:rPr>
                                      <w:t xml:space="preserve">     </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00E0329" id="Text Box 153" o:spid="_x0000_s1027" type="#_x0000_t202" style="position:absolute;margin-left:18pt;margin-top:575.25pt;width:8in;height:216.4pt;z-index:25166336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" filled="f" stroked="f" strokeweight=".5pt">
                    <v:textbox inset="126pt,0,54pt,0">
                      <w:txbxContent>
                        <w:p w14:paraId="77C7684B" w14:textId="4CE80754" w:rsidR="00E131EB" w:rsidRPr="00797BEE" w:rsidRDefault="00E131EB">
                          <w:pPr>
                            <w:pStyle w:val="NoSpacing"/>
                            <w:jc w:val="right"/>
                            <w:rPr>
                              <w:rFonts w:ascii="Calibri" w:hAnsi="Calibri" w:cs="Calibri"/>
                              <w:color w:val="4F81BD" w:themeColor="accent1"/>
                              <w:sz w:val="28"/>
                              <w:szCs w:val="28"/>
                            </w:rPr>
                          </w:pPr>
                          <w:r w:rsidRPr="00797BEE">
                            <w:rPr>
                              <w:rFonts w:ascii="Calibri" w:hAnsi="Calibri" w:cs="Calibri"/>
                              <w:color w:val="4F81BD" w:themeColor="accent1"/>
                              <w:sz w:val="28"/>
                              <w:szCs w:val="28"/>
                            </w:rPr>
                            <w:t xml:space="preserve">Author: </w:t>
                          </w:r>
                          <w:proofErr w:type="spellStart"/>
                          <w:proofErr w:type="gramStart"/>
                          <w:r w:rsidR="00C822B0">
                            <w:rPr>
                              <w:rFonts w:ascii="Calibri" w:hAnsi="Calibri" w:cs="Calibri"/>
                              <w:color w:val="4F81BD" w:themeColor="accent1"/>
                              <w:sz w:val="28"/>
                              <w:szCs w:val="28"/>
                            </w:rPr>
                            <w:t>J.Abrahams</w:t>
                          </w:r>
                          <w:proofErr w:type="spellEnd"/>
                          <w:proofErr w:type="gramEnd"/>
                        </w:p>
                        <w:p w14:paraId="37F8EF92" w14:textId="636CEED1" w:rsidR="00245103" w:rsidRPr="00797BEE" w:rsidRDefault="00245103">
                          <w:pPr>
                            <w:pStyle w:val="NoSpacing"/>
                            <w:jc w:val="right"/>
                            <w:rPr>
                              <w:rFonts w:ascii="Calibri" w:hAnsi="Calibri" w:cs="Calibri"/>
                              <w:color w:val="4F81BD" w:themeColor="accent1"/>
                              <w:sz w:val="28"/>
                              <w:szCs w:val="28"/>
                            </w:rPr>
                          </w:pPr>
                          <w:r w:rsidRPr="00797BEE">
                            <w:rPr>
                              <w:rFonts w:ascii="Calibri" w:hAnsi="Calibri" w:cs="Calibri"/>
                              <w:color w:val="4F81BD" w:themeColor="accent1"/>
                              <w:sz w:val="28"/>
                              <w:szCs w:val="28"/>
                            </w:rPr>
                            <w:t>Sept</w:t>
                          </w:r>
                          <w:r w:rsidR="00350A79" w:rsidRPr="00797BEE">
                            <w:rPr>
                              <w:rFonts w:ascii="Calibri" w:hAnsi="Calibri" w:cs="Calibri"/>
                              <w:color w:val="4F81BD" w:themeColor="accent1"/>
                              <w:sz w:val="28"/>
                              <w:szCs w:val="28"/>
                            </w:rPr>
                            <w:t xml:space="preserve"> 2022</w:t>
                          </w:r>
                        </w:p>
                        <w:p w14:paraId="640B8449" w14:textId="77777777" w:rsidR="00245103" w:rsidRDefault="00245103" w:rsidP="00245103">
                          <w:pPr>
                            <w:pBdr>
                              <w:top w:val="none" w:sz="0" w:space="0" w:color="auto"/>
                              <w:left w:val="none" w:sz="0" w:space="0" w:color="auto"/>
                              <w:bottom w:val="none" w:sz="0" w:space="0" w:color="auto"/>
                              <w:right w:val="none" w:sz="0" w:space="0" w:color="auto"/>
                              <w:between w:val="none" w:sz="0" w:space="0" w:color="auto"/>
                              <w:bar w:val="none" w:sz="0" w:color="auto"/>
                            </w:pBdr>
                            <w:ind w:left="-2127"/>
                            <w:rPr>
                              <w:rFonts w:asciiTheme="minorHAnsi" w:eastAsiaTheme="minorEastAsia" w:hAnsiTheme="minorHAnsi" w:cstheme="minorBidi"/>
                              <w:color w:val="FF0000"/>
                              <w:sz w:val="28"/>
                              <w:szCs w:val="28"/>
                              <w:bdr w:val="none" w:sz="0" w:space="0" w:color="auto"/>
                            </w:rPr>
                          </w:pPr>
                        </w:p>
                        <w:p w14:paraId="28DED2F7" w14:textId="77777777" w:rsidR="00245103" w:rsidRDefault="00245103">
                          <w:pPr>
                            <w:pStyle w:val="NoSpacing"/>
                            <w:jc w:val="right"/>
                            <w:rPr>
                              <w:color w:val="4F81BD" w:themeColor="accent1"/>
                              <w:sz w:val="28"/>
                              <w:szCs w:val="28"/>
                            </w:rPr>
                          </w:pPr>
                        </w:p>
                        <w:p w14:paraId="07501D88" w14:textId="77777777" w:rsidR="00245103" w:rsidRDefault="00245103">
                          <w:pPr>
                            <w:pStyle w:val="NoSpacing"/>
                            <w:jc w:val="right"/>
                            <w:rPr>
                              <w:color w:val="4F81BD" w:themeColor="accent1"/>
                              <w:sz w:val="28"/>
                              <w:szCs w:val="28"/>
                            </w:rPr>
                          </w:pPr>
                        </w:p>
                        <w:p w14:paraId="2789AF0B" w14:textId="77777777" w:rsidR="00245103" w:rsidRDefault="00245103">
                          <w:pPr>
                            <w:pStyle w:val="NoSpacing"/>
                            <w:jc w:val="right"/>
                            <w:rPr>
                              <w:color w:val="4F81BD" w:themeColor="accent1"/>
                              <w:sz w:val="28"/>
                              <w:szCs w:val="28"/>
                            </w:rPr>
                          </w:pPr>
                        </w:p>
                        <w:p w14:paraId="680CFB28" w14:textId="77777777" w:rsidR="00245103" w:rsidRDefault="00245103">
                          <w:pPr>
                            <w:pStyle w:val="NoSpacing"/>
                            <w:jc w:val="right"/>
                            <w:rPr>
                              <w:color w:val="4F81BD" w:themeColor="accent1"/>
                              <w:sz w:val="28"/>
                              <w:szCs w:val="28"/>
                            </w:rPr>
                          </w:pPr>
                        </w:p>
                        <w:p w14:paraId="550C1648" w14:textId="77777777" w:rsidR="00245103" w:rsidRDefault="00245103">
                          <w:pPr>
                            <w:pStyle w:val="NoSpacing"/>
                            <w:jc w:val="right"/>
                            <w:rPr>
                              <w:color w:val="4F81BD" w:themeColor="accent1"/>
                              <w:sz w:val="28"/>
                              <w:szCs w:val="28"/>
                            </w:rPr>
                          </w:pPr>
                        </w:p>
                        <w:p w14:paraId="4BBF9F73" w14:textId="77777777" w:rsidR="00245103" w:rsidRDefault="00245103">
                          <w:pPr>
                            <w:pStyle w:val="NoSpacing"/>
                            <w:jc w:val="right"/>
                            <w:rPr>
                              <w:color w:val="4F81BD" w:themeColor="accent1"/>
                              <w:sz w:val="28"/>
                              <w:szCs w:val="28"/>
                            </w:rPr>
                          </w:pPr>
                        </w:p>
                        <w:p w14:paraId="1154C9B5" w14:textId="77777777" w:rsidR="00E131EB" w:rsidRDefault="00E131EB" w:rsidP="00245103">
                          <w:pPr>
                            <w:pStyle w:val="NoSpacing"/>
                            <w:rPr>
                              <w:color w:val="595959" w:themeColor="text1" w:themeTint="A6"/>
                              <w:sz w:val="20"/>
                              <w:szCs w:val="20"/>
                            </w:rPr>
                          </w:pPr>
                          <w:r>
                            <w:rPr>
                              <w:color w:val="4F81BD" w:themeColor="accent1"/>
                              <w:sz w:val="28"/>
                              <w:szCs w:val="28"/>
                            </w:rPr>
                            <w:t xml:space="preserve"> </w:t>
                          </w:r>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Pr>
                                  <w:color w:val="595959" w:themeColor="text1" w:themeTint="A6"/>
                                  <w:sz w:val="20"/>
                                  <w:szCs w:val="20"/>
                                </w:rPr>
                                <w:t xml:space="preserve">     </w:t>
                              </w:r>
                            </w:sdtContent>
                          </w:sdt>
                        </w:p>
                      </w:txbxContent>
                    </v:textbox>
                    <w10:wrap type="square" anchorx="page" anchory="page"/>
                  </v:shape>
                </w:pict>
              </mc:Fallback>
            </mc:AlternateContent>
          </w:r>
          <w:r w:rsidR="001851A4">
            <w:rPr>
              <w:noProof/>
              <w:lang w:val="en-GB" w:eastAsia="en-GB"/>
            </w:rPr>
            <w:drawing>
              <wp:anchor distT="0" distB="0" distL="114300" distR="114300" simplePos="0" relativeHeight="251666432" behindDoc="0" locked="0" layoutInCell="1" allowOverlap="1" wp14:anchorId="328A8403" wp14:editId="06F747C0">
                <wp:simplePos x="0" y="0"/>
                <wp:positionH relativeFrom="margin">
                  <wp:posOffset>1781175</wp:posOffset>
                </wp:positionH>
                <wp:positionV relativeFrom="paragraph">
                  <wp:posOffset>647065</wp:posOffset>
                </wp:positionV>
                <wp:extent cx="4048125" cy="3810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 motto.JPG"/>
                        <pic:cNvPicPr/>
                      </pic:nvPicPr>
                      <pic:blipFill>
                        <a:blip r:embed="rId13">
                          <a:extLst>
                            <a:ext uri="{28A0092B-C50C-407E-A947-70E740481C1C}">
                              <a14:useLocalDpi xmlns:a14="http://schemas.microsoft.com/office/drawing/2010/main" val="0"/>
                            </a:ext>
                          </a:extLst>
                        </a:blip>
                        <a:stretch>
                          <a:fillRect/>
                        </a:stretch>
                      </pic:blipFill>
                      <pic:spPr>
                        <a:xfrm>
                          <a:off x="0" y="0"/>
                          <a:ext cx="4048125" cy="3810000"/>
                        </a:xfrm>
                        <a:prstGeom prst="rect">
                          <a:avLst/>
                        </a:prstGeom>
                      </pic:spPr>
                    </pic:pic>
                  </a:graphicData>
                </a:graphic>
              </wp:anchor>
            </w:drawing>
          </w:r>
          <w:r w:rsidR="001A0043">
            <w:rPr>
              <w:rFonts w:ascii="Arial" w:eastAsia="Times New Roman" w:hAnsi="Arial" w:cs="Arial"/>
              <w:b/>
              <w:noProof/>
              <w:color w:val="0569FF"/>
              <w:sz w:val="32"/>
              <w:szCs w:val="32"/>
              <w:u w:val="single"/>
            </w:rPr>
            <w:br w:type="page"/>
          </w:r>
        </w:p>
      </w:sdtContent>
    </w:sdt>
    <w:p w14:paraId="2223B38B" w14:textId="77777777" w:rsidR="0055716A" w:rsidRDefault="001A0043">
      <w:pPr>
        <w:pStyle w:val="Body"/>
        <w:widowControl w:val="0"/>
        <w:rPr>
          <w:rFonts w:ascii="Arial" w:hAnsi="Arial" w:cs="Arial"/>
          <w:sz w:val="22"/>
          <w:szCs w:val="22"/>
        </w:rPr>
      </w:pPr>
      <w:r w:rsidRPr="00B954F5">
        <w:rPr>
          <w:rFonts w:ascii="Arial" w:eastAsia="Times New Roman" w:hAnsi="Arial" w:cs="Arial"/>
          <w:b/>
          <w:noProof/>
          <w:color w:val="0569FF"/>
          <w:sz w:val="32"/>
          <w:szCs w:val="32"/>
          <w:u w:val="single"/>
        </w:rPr>
        <w:lastRenderedPageBreak/>
        <w:drawing>
          <wp:anchor distT="0" distB="0" distL="114300" distR="114300" simplePos="0" relativeHeight="251659264" behindDoc="0" locked="0" layoutInCell="1" allowOverlap="1" wp14:anchorId="5788505D" wp14:editId="237FE1CB">
            <wp:simplePos x="0" y="0"/>
            <wp:positionH relativeFrom="column">
              <wp:posOffset>2875915</wp:posOffset>
            </wp:positionH>
            <wp:positionV relativeFrom="paragraph">
              <wp:posOffset>-546100</wp:posOffset>
            </wp:positionV>
            <wp:extent cx="1256547" cy="1182632"/>
            <wp:effectExtent l="0" t="0" r="1270" b="0"/>
            <wp:wrapNone/>
            <wp:docPr id="1" name="Picture 1" descr="T:\Planning 2015-2016\New Logos\Logo with m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lanning 2015-2016\New Logos\Logo with mott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6547" cy="11826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BB243" w14:textId="14507AFF" w:rsidR="001A0043" w:rsidRDefault="001A0043">
      <w:pPr>
        <w:pStyle w:val="Body"/>
        <w:widowControl w:val="0"/>
        <w:rPr>
          <w:rFonts w:ascii="Arial" w:hAnsi="Arial" w:cs="Arial"/>
          <w:sz w:val="22"/>
          <w:szCs w:val="22"/>
        </w:rPr>
      </w:pPr>
    </w:p>
    <w:p w14:paraId="6E8B3464" w14:textId="3200F214" w:rsidR="00C822B0" w:rsidRDefault="00C822B0">
      <w:pPr>
        <w:pStyle w:val="Body"/>
        <w:widowControl w:val="0"/>
        <w:rPr>
          <w:rFonts w:ascii="Arial" w:hAnsi="Arial" w:cs="Arial"/>
          <w:sz w:val="22"/>
          <w:szCs w:val="22"/>
        </w:rPr>
      </w:pPr>
    </w:p>
    <w:p w14:paraId="6953B41E" w14:textId="60655CCF" w:rsidR="00C822B0" w:rsidRDefault="00C822B0">
      <w:pPr>
        <w:pStyle w:val="Body"/>
        <w:widowControl w:val="0"/>
        <w:rPr>
          <w:rFonts w:ascii="Arial" w:hAnsi="Arial" w:cs="Arial"/>
          <w:sz w:val="22"/>
          <w:szCs w:val="22"/>
        </w:rPr>
      </w:pPr>
    </w:p>
    <w:p w14:paraId="2BA66C15" w14:textId="77777777" w:rsidR="00C822B0" w:rsidRDefault="00C822B0">
      <w:pPr>
        <w:pStyle w:val="Body"/>
        <w:widowControl w:val="0"/>
        <w:rPr>
          <w:rFonts w:ascii="Arial" w:hAnsi="Arial" w:cs="Arial"/>
          <w:sz w:val="22"/>
          <w:szCs w:val="22"/>
        </w:rPr>
      </w:pPr>
    </w:p>
    <w:p w14:paraId="5206416E" w14:textId="22DFDF4C" w:rsidR="00C822B0" w:rsidRPr="00C822B0" w:rsidRDefault="00C822B0" w:rsidP="00C822B0">
      <w:pPr>
        <w:pStyle w:val="Heading1"/>
        <w:rPr>
          <w:sz w:val="36"/>
        </w:rPr>
      </w:pPr>
      <w:r w:rsidRPr="00C822B0">
        <w:rPr>
          <w:sz w:val="36"/>
        </w:rPr>
        <w:t xml:space="preserve">Statement of intent </w:t>
      </w:r>
    </w:p>
    <w:p w14:paraId="5508EE91" w14:textId="77777777" w:rsidR="00C822B0" w:rsidRPr="00C822B0" w:rsidRDefault="00C822B0" w:rsidP="00C822B0">
      <w:pPr>
        <w:pStyle w:val="Body"/>
        <w:widowControl w:val="0"/>
        <w:spacing w:before="240" w:line="360" w:lineRule="auto"/>
        <w:rPr>
          <w:rFonts w:ascii="Arial" w:hAnsi="Arial" w:cs="Arial"/>
          <w:sz w:val="22"/>
          <w:szCs w:val="22"/>
        </w:rPr>
      </w:pPr>
      <w:r w:rsidRPr="00C822B0">
        <w:rPr>
          <w:rFonts w:ascii="Arial" w:hAnsi="Arial" w:cs="Arial"/>
          <w:sz w:val="22"/>
          <w:szCs w:val="22"/>
        </w:rPr>
        <w:t xml:space="preserve">Thames View Junior School firmly believes that regular attendance is essential to the successful academic development of pupils. </w:t>
      </w:r>
    </w:p>
    <w:p w14:paraId="52B50B7D" w14:textId="77777777" w:rsidR="00C822B0" w:rsidRPr="00C822B0" w:rsidRDefault="00C822B0" w:rsidP="00C822B0">
      <w:pPr>
        <w:pStyle w:val="Body"/>
        <w:widowControl w:val="0"/>
        <w:spacing w:before="240" w:line="360" w:lineRule="auto"/>
        <w:rPr>
          <w:rFonts w:ascii="Arial" w:hAnsi="Arial" w:cs="Arial"/>
          <w:sz w:val="22"/>
          <w:szCs w:val="22"/>
        </w:rPr>
      </w:pPr>
      <w:r w:rsidRPr="00C822B0">
        <w:rPr>
          <w:rFonts w:ascii="Arial" w:hAnsi="Arial" w:cs="Arial"/>
          <w:sz w:val="22"/>
          <w:szCs w:val="22"/>
        </w:rPr>
        <w:t xml:space="preserve">Home visits are becoming an increasingly common part of school life. For this reason, we believe that clear procedures must be in place to avoid misunderstandings or confusion about home visits. </w:t>
      </w:r>
    </w:p>
    <w:p w14:paraId="068699F3" w14:textId="77777777" w:rsidR="00C822B0" w:rsidRPr="00C822B0" w:rsidRDefault="00C822B0" w:rsidP="00C822B0">
      <w:pPr>
        <w:pStyle w:val="Body"/>
        <w:widowControl w:val="0"/>
        <w:spacing w:before="240" w:line="360" w:lineRule="auto"/>
        <w:rPr>
          <w:rFonts w:ascii="Arial" w:hAnsi="Arial" w:cs="Arial"/>
          <w:sz w:val="22"/>
          <w:szCs w:val="22"/>
        </w:rPr>
      </w:pPr>
      <w:r w:rsidRPr="00C822B0">
        <w:rPr>
          <w:rFonts w:ascii="Arial" w:hAnsi="Arial" w:cs="Arial"/>
          <w:sz w:val="22"/>
          <w:szCs w:val="22"/>
        </w:rPr>
        <w:t xml:space="preserve">Home visits are a useful way of addressing the problems that lead to poor attendance. However, since the staff member is entering private property, it is important that all parties are made aware of the rules and procedures. The staff member monitoring attendance will maintain the highest professional standards at all times. </w:t>
      </w:r>
    </w:p>
    <w:p w14:paraId="6999A2D0" w14:textId="77777777" w:rsidR="00C822B0" w:rsidRPr="00C822B0" w:rsidRDefault="00C822B0" w:rsidP="00C822B0">
      <w:pPr>
        <w:pStyle w:val="Body"/>
        <w:widowControl w:val="0"/>
        <w:spacing w:before="240" w:line="360" w:lineRule="auto"/>
        <w:rPr>
          <w:rFonts w:ascii="Arial" w:hAnsi="Arial" w:cs="Arial"/>
          <w:sz w:val="22"/>
          <w:szCs w:val="22"/>
        </w:rPr>
      </w:pPr>
      <w:r w:rsidRPr="00C822B0">
        <w:rPr>
          <w:rFonts w:ascii="Arial" w:hAnsi="Arial" w:cs="Arial"/>
          <w:sz w:val="22"/>
          <w:szCs w:val="22"/>
        </w:rPr>
        <w:t xml:space="preserve">A copy of this policy will be made available to parents/carers. </w:t>
      </w:r>
    </w:p>
    <w:p w14:paraId="4607F056" w14:textId="77777777" w:rsidR="00C822B0" w:rsidRPr="00C822B0" w:rsidRDefault="00C822B0" w:rsidP="00C822B0">
      <w:pPr>
        <w:pStyle w:val="Body"/>
        <w:widowControl w:val="0"/>
        <w:spacing w:before="240" w:line="360" w:lineRule="auto"/>
        <w:rPr>
          <w:rFonts w:ascii="Arial" w:hAnsi="Arial" w:cs="Arial"/>
          <w:sz w:val="22"/>
          <w:szCs w:val="22"/>
        </w:rPr>
      </w:pPr>
      <w:r w:rsidRPr="00C822B0">
        <w:rPr>
          <w:rFonts w:ascii="Arial" w:hAnsi="Arial" w:cs="Arial"/>
          <w:sz w:val="22"/>
          <w:szCs w:val="22"/>
        </w:rPr>
        <w:t xml:space="preserve"> </w:t>
      </w:r>
    </w:p>
    <w:p w14:paraId="399BE6DD"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2CF47B09"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3A20DE70"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1A02442F"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63461726" w14:textId="25DDAECB"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12F30A50" w14:textId="7F63867B" w:rsid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282B12D9" w14:textId="7F631C78" w:rsidR="00C822B0" w:rsidRDefault="00C822B0" w:rsidP="00C822B0">
      <w:pPr>
        <w:pStyle w:val="Body"/>
        <w:widowControl w:val="0"/>
        <w:spacing w:before="240"/>
        <w:rPr>
          <w:rFonts w:ascii="Arial" w:hAnsi="Arial" w:cs="Arial"/>
          <w:sz w:val="22"/>
          <w:szCs w:val="22"/>
        </w:rPr>
      </w:pPr>
    </w:p>
    <w:p w14:paraId="459F720C" w14:textId="066844C8" w:rsidR="00C822B0" w:rsidRPr="00C822B0" w:rsidRDefault="00C822B0" w:rsidP="00C822B0">
      <w:pPr>
        <w:pStyle w:val="Body"/>
        <w:widowControl w:val="0"/>
        <w:spacing w:before="240"/>
        <w:rPr>
          <w:rFonts w:ascii="Arial" w:hAnsi="Arial" w:cs="Arial"/>
          <w:sz w:val="22"/>
          <w:szCs w:val="22"/>
        </w:rPr>
      </w:pPr>
      <w:r>
        <w:rPr>
          <w:rFonts w:ascii="Arial" w:hAnsi="Arial" w:cs="Arial"/>
          <w:sz w:val="22"/>
          <w:szCs w:val="22"/>
        </w:rPr>
        <w:t xml:space="preserve"> </w:t>
      </w:r>
    </w:p>
    <w:p w14:paraId="10E70F4D" w14:textId="77777777" w:rsidR="00C822B0" w:rsidRPr="00C822B0" w:rsidRDefault="00C822B0" w:rsidP="00C822B0">
      <w:pPr>
        <w:pStyle w:val="Body"/>
        <w:widowControl w:val="0"/>
        <w:spacing w:before="240"/>
        <w:rPr>
          <w:rFonts w:ascii="Arial" w:hAnsi="Arial" w:cs="Arial"/>
          <w:sz w:val="22"/>
          <w:szCs w:val="22"/>
        </w:rPr>
      </w:pPr>
    </w:p>
    <w:p w14:paraId="0B42C7C1"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45CDA22A" w14:textId="2E14557F" w:rsidR="00C822B0" w:rsidRPr="00C822B0" w:rsidRDefault="00C822B0" w:rsidP="00867072">
      <w:pPr>
        <w:pStyle w:val="Heading1"/>
        <w:numPr>
          <w:ilvl w:val="0"/>
          <w:numId w:val="70"/>
        </w:numPr>
        <w:rPr>
          <w:sz w:val="36"/>
        </w:rPr>
      </w:pPr>
      <w:r w:rsidRPr="00C822B0">
        <w:rPr>
          <w:sz w:val="36"/>
        </w:rPr>
        <w:t xml:space="preserve">Legal framework </w:t>
      </w:r>
    </w:p>
    <w:p w14:paraId="7CD2F4E7" w14:textId="48839E77" w:rsidR="00C822B0" w:rsidRPr="00C822B0" w:rsidRDefault="00C822B0" w:rsidP="00867072">
      <w:pPr>
        <w:pStyle w:val="Body"/>
        <w:widowControl w:val="0"/>
        <w:numPr>
          <w:ilvl w:val="1"/>
          <w:numId w:val="70"/>
        </w:numPr>
        <w:spacing w:before="240"/>
        <w:rPr>
          <w:rFonts w:ascii="Arial" w:hAnsi="Arial" w:cs="Arial"/>
          <w:sz w:val="22"/>
          <w:szCs w:val="22"/>
        </w:rPr>
      </w:pPr>
      <w:r w:rsidRPr="00C822B0">
        <w:rPr>
          <w:rFonts w:ascii="Arial" w:hAnsi="Arial" w:cs="Arial"/>
          <w:sz w:val="22"/>
          <w:szCs w:val="22"/>
        </w:rPr>
        <w:t xml:space="preserve">This policy has due regard to the following legislation, including, but not limited to the: </w:t>
      </w:r>
    </w:p>
    <w:p w14:paraId="68AD16F2" w14:textId="77777777" w:rsidR="00C822B0" w:rsidRDefault="00C822B0" w:rsidP="00867072">
      <w:pPr>
        <w:pStyle w:val="Body"/>
        <w:widowControl w:val="0"/>
        <w:numPr>
          <w:ilvl w:val="0"/>
          <w:numId w:val="68"/>
        </w:numPr>
        <w:spacing w:before="240"/>
        <w:rPr>
          <w:rFonts w:ascii="Arial" w:hAnsi="Arial" w:cs="Arial"/>
          <w:sz w:val="22"/>
          <w:szCs w:val="22"/>
        </w:rPr>
      </w:pPr>
      <w:r>
        <w:rPr>
          <w:rFonts w:ascii="Arial" w:hAnsi="Arial" w:cs="Arial"/>
          <w:sz w:val="22"/>
          <w:szCs w:val="22"/>
        </w:rPr>
        <w:t xml:space="preserve">Education Act 1996. </w:t>
      </w:r>
    </w:p>
    <w:p w14:paraId="5E84D6D1" w14:textId="77777777" w:rsidR="00C822B0" w:rsidRDefault="00C822B0" w:rsidP="00867072">
      <w:pPr>
        <w:pStyle w:val="Body"/>
        <w:widowControl w:val="0"/>
        <w:numPr>
          <w:ilvl w:val="0"/>
          <w:numId w:val="68"/>
        </w:numPr>
        <w:spacing w:before="240"/>
        <w:rPr>
          <w:rFonts w:ascii="Arial" w:hAnsi="Arial" w:cs="Arial"/>
          <w:sz w:val="22"/>
          <w:szCs w:val="22"/>
        </w:rPr>
      </w:pPr>
      <w:r w:rsidRPr="00C822B0">
        <w:rPr>
          <w:rFonts w:ascii="Arial" w:hAnsi="Arial" w:cs="Arial"/>
          <w:sz w:val="22"/>
          <w:szCs w:val="22"/>
        </w:rPr>
        <w:t xml:space="preserve"> The Education (Pupil Registratio</w:t>
      </w:r>
      <w:r>
        <w:rPr>
          <w:rFonts w:ascii="Arial" w:hAnsi="Arial" w:cs="Arial"/>
          <w:sz w:val="22"/>
          <w:szCs w:val="22"/>
        </w:rPr>
        <w:t xml:space="preserve">n) (England) Regulations 2006. </w:t>
      </w:r>
    </w:p>
    <w:p w14:paraId="440A4558" w14:textId="6D93E9FF" w:rsidR="00C822B0" w:rsidRPr="00C822B0" w:rsidRDefault="00C822B0" w:rsidP="00867072">
      <w:pPr>
        <w:pStyle w:val="Body"/>
        <w:widowControl w:val="0"/>
        <w:numPr>
          <w:ilvl w:val="0"/>
          <w:numId w:val="68"/>
        </w:numPr>
        <w:spacing w:before="240"/>
        <w:rPr>
          <w:rFonts w:ascii="Arial" w:hAnsi="Arial" w:cs="Arial"/>
          <w:sz w:val="22"/>
          <w:szCs w:val="22"/>
        </w:rPr>
      </w:pPr>
      <w:r w:rsidRPr="00C822B0">
        <w:rPr>
          <w:rFonts w:ascii="Arial" w:hAnsi="Arial" w:cs="Arial"/>
          <w:sz w:val="22"/>
          <w:szCs w:val="22"/>
        </w:rPr>
        <w:t xml:space="preserve"> Health and Safety at Work </w:t>
      </w:r>
      <w:r w:rsidRPr="00C822B0">
        <w:rPr>
          <w:rFonts w:ascii="Arial" w:hAnsi="Arial" w:cs="Arial"/>
          <w:sz w:val="22"/>
          <w:szCs w:val="22"/>
        </w:rPr>
        <w:t>etc.</w:t>
      </w:r>
      <w:r w:rsidRPr="00C822B0">
        <w:rPr>
          <w:rFonts w:ascii="Arial" w:hAnsi="Arial" w:cs="Arial"/>
          <w:sz w:val="22"/>
          <w:szCs w:val="22"/>
        </w:rPr>
        <w:t xml:space="preserve"> Act 1974 </w:t>
      </w:r>
    </w:p>
    <w:p w14:paraId="59130B85"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4AADE341" w14:textId="306622ED" w:rsidR="00C822B0" w:rsidRPr="00C822B0" w:rsidRDefault="00C822B0" w:rsidP="00867072">
      <w:pPr>
        <w:pStyle w:val="Body"/>
        <w:widowControl w:val="0"/>
        <w:numPr>
          <w:ilvl w:val="1"/>
          <w:numId w:val="70"/>
        </w:numPr>
        <w:spacing w:before="240"/>
        <w:rPr>
          <w:rFonts w:ascii="Arial" w:hAnsi="Arial" w:cs="Arial"/>
          <w:sz w:val="22"/>
          <w:szCs w:val="22"/>
        </w:rPr>
      </w:pPr>
      <w:r w:rsidRPr="00C822B0">
        <w:rPr>
          <w:rFonts w:ascii="Arial" w:hAnsi="Arial" w:cs="Arial"/>
          <w:sz w:val="22"/>
          <w:szCs w:val="22"/>
        </w:rPr>
        <w:t xml:space="preserve">This policy is designed to be used in conjunction with other school policies such as: </w:t>
      </w:r>
    </w:p>
    <w:p w14:paraId="0BF40AB6" w14:textId="1BB1E2E7" w:rsidR="00C822B0" w:rsidRPr="00C822B0" w:rsidRDefault="00C822B0" w:rsidP="00867072">
      <w:pPr>
        <w:pStyle w:val="Body"/>
        <w:widowControl w:val="0"/>
        <w:numPr>
          <w:ilvl w:val="0"/>
          <w:numId w:val="69"/>
        </w:numPr>
        <w:spacing w:before="240"/>
        <w:rPr>
          <w:rFonts w:ascii="Arial" w:hAnsi="Arial" w:cs="Arial"/>
          <w:sz w:val="22"/>
          <w:szCs w:val="22"/>
        </w:rPr>
      </w:pPr>
      <w:r w:rsidRPr="00C822B0">
        <w:rPr>
          <w:rFonts w:ascii="Arial" w:hAnsi="Arial" w:cs="Arial"/>
          <w:sz w:val="22"/>
          <w:szCs w:val="22"/>
        </w:rPr>
        <w:t xml:space="preserve">Child Protection and Safeguarding Policy. </w:t>
      </w:r>
    </w:p>
    <w:p w14:paraId="2C4B9048"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69EADB6B"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3250CA56" w14:textId="77777777" w:rsidR="00C822B0" w:rsidRDefault="00C822B0" w:rsidP="00C822B0">
      <w:pPr>
        <w:pStyle w:val="Body"/>
        <w:widowControl w:val="0"/>
        <w:spacing w:before="240"/>
        <w:rPr>
          <w:rFonts w:ascii="Arial" w:hAnsi="Arial" w:cs="Arial"/>
          <w:sz w:val="22"/>
          <w:szCs w:val="22"/>
        </w:rPr>
      </w:pPr>
      <w:r>
        <w:rPr>
          <w:rFonts w:ascii="Arial" w:hAnsi="Arial" w:cs="Arial"/>
          <w:sz w:val="22"/>
          <w:szCs w:val="22"/>
        </w:rPr>
        <w:t xml:space="preserve"> </w:t>
      </w:r>
    </w:p>
    <w:p w14:paraId="317AB6F4" w14:textId="4E2F6FB7" w:rsidR="00C822B0" w:rsidRPr="00C822B0" w:rsidRDefault="00C822B0" w:rsidP="00867072">
      <w:pPr>
        <w:pStyle w:val="Heading1"/>
        <w:numPr>
          <w:ilvl w:val="0"/>
          <w:numId w:val="70"/>
        </w:numPr>
        <w:rPr>
          <w:sz w:val="34"/>
        </w:rPr>
      </w:pPr>
      <w:r w:rsidRPr="00C822B0">
        <w:rPr>
          <w:sz w:val="34"/>
        </w:rPr>
        <w:t xml:space="preserve">Personal safety </w:t>
      </w:r>
    </w:p>
    <w:p w14:paraId="4BC97526" w14:textId="7EC39994"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It is the responsibility of staff members to keep themselves safe at all times. They must avoid any situations that may risk their safety. </w:t>
      </w:r>
    </w:p>
    <w:p w14:paraId="0AA009BA" w14:textId="4A752648"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Staff members must carry a mobile phone at all times. The number will be recorded and held by the School Business Manager. </w:t>
      </w:r>
    </w:p>
    <w:p w14:paraId="38A1CCA8" w14:textId="7166B4A7"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Staff members will ‘check in’ by calling the school office every two hours to update the school office of their whereabouts. </w:t>
      </w:r>
    </w:p>
    <w:p w14:paraId="323529B1" w14:textId="0C2D4C9A"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A risk assessment will be conducted by the School Business Manager prior to a home visit. If a particular home visit poses new risks, the risk assessment will be amended before the visit. </w:t>
      </w:r>
    </w:p>
    <w:p w14:paraId="3C8D2AEA" w14:textId="40E07302"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Staff members must never enter the home of a pupil unless an appointment has been made and the parent/carer is present. Written confirmation of the appointment must be recorded and held in the school office. Staff members should not be </w:t>
      </w:r>
      <w:proofErr w:type="gramStart"/>
      <w:r w:rsidRPr="00C822B0">
        <w:rPr>
          <w:rFonts w:ascii="Arial" w:hAnsi="Arial" w:cs="Arial"/>
          <w:sz w:val="22"/>
          <w:szCs w:val="22"/>
        </w:rPr>
        <w:t>enter</w:t>
      </w:r>
      <w:proofErr w:type="gramEnd"/>
      <w:r w:rsidRPr="00C822B0">
        <w:rPr>
          <w:rFonts w:ascii="Arial" w:hAnsi="Arial" w:cs="Arial"/>
          <w:sz w:val="22"/>
          <w:szCs w:val="22"/>
        </w:rPr>
        <w:t xml:space="preserve"> the home, they must stand 2 meters away from the front door. </w:t>
      </w:r>
    </w:p>
    <w:p w14:paraId="0EB43504" w14:textId="7DA8DD01"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Appointment records must include the time and location along with the name of the pupil. </w:t>
      </w:r>
    </w:p>
    <w:p w14:paraId="3262A469" w14:textId="523361EE"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If the staff members </w:t>
      </w:r>
      <w:proofErr w:type="gramStart"/>
      <w:r w:rsidRPr="00C822B0">
        <w:rPr>
          <w:rFonts w:ascii="Arial" w:hAnsi="Arial" w:cs="Arial"/>
          <w:sz w:val="22"/>
          <w:szCs w:val="22"/>
        </w:rPr>
        <w:t>feels</w:t>
      </w:r>
      <w:proofErr w:type="gramEnd"/>
      <w:r w:rsidRPr="00C822B0">
        <w:rPr>
          <w:rFonts w:ascii="Arial" w:hAnsi="Arial" w:cs="Arial"/>
          <w:sz w:val="22"/>
          <w:szCs w:val="22"/>
        </w:rPr>
        <w:t xml:space="preserve"> that they are in immediate danger, they must contact the police immediately and then notify the school office as soon as possible after this. </w:t>
      </w:r>
    </w:p>
    <w:p w14:paraId="0D4A0E57" w14:textId="1840B6F6"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Details of the vehicles used by staff members, including make, model, registration number and colour, must be held by the School Business Manager. All vehicles must have the required up-to-date insurance. If staff members share a car to travel together, they must wear PPE. </w:t>
      </w:r>
    </w:p>
    <w:p w14:paraId="6D14C9F0" w14:textId="05B7CA7F" w:rsidR="00C822B0" w:rsidRPr="00C822B0" w:rsidRDefault="00C822B0" w:rsidP="00867072">
      <w:pPr>
        <w:pStyle w:val="Body"/>
        <w:widowControl w:val="0"/>
        <w:numPr>
          <w:ilvl w:val="1"/>
          <w:numId w:val="71"/>
        </w:numPr>
        <w:spacing w:before="240"/>
        <w:rPr>
          <w:rFonts w:ascii="Arial" w:hAnsi="Arial" w:cs="Arial"/>
          <w:sz w:val="22"/>
          <w:szCs w:val="22"/>
        </w:rPr>
      </w:pPr>
      <w:r w:rsidRPr="00C822B0">
        <w:rPr>
          <w:rFonts w:ascii="Arial" w:hAnsi="Arial" w:cs="Arial"/>
          <w:sz w:val="22"/>
          <w:szCs w:val="22"/>
        </w:rPr>
        <w:t xml:space="preserve">No staff members will attend any member in a private home alone. There must always be two members of staff. </w:t>
      </w:r>
    </w:p>
    <w:p w14:paraId="5193EE14" w14:textId="77777777" w:rsidR="00C822B0" w:rsidRPr="00C822B0" w:rsidRDefault="00C822B0" w:rsidP="00C822B0">
      <w:pPr>
        <w:pStyle w:val="Body"/>
        <w:widowControl w:val="0"/>
        <w:spacing w:before="240"/>
        <w:rPr>
          <w:rFonts w:ascii="Arial" w:hAnsi="Arial" w:cs="Arial"/>
          <w:sz w:val="22"/>
          <w:szCs w:val="22"/>
        </w:rPr>
      </w:pPr>
    </w:p>
    <w:p w14:paraId="332152B4"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206E8A46" w14:textId="3ECFE365" w:rsidR="00C822B0" w:rsidRPr="00C822B0" w:rsidRDefault="00C822B0" w:rsidP="00867072">
      <w:pPr>
        <w:pStyle w:val="Heading1"/>
        <w:numPr>
          <w:ilvl w:val="0"/>
          <w:numId w:val="72"/>
        </w:numPr>
        <w:rPr>
          <w:sz w:val="34"/>
        </w:rPr>
      </w:pPr>
      <w:r w:rsidRPr="00C822B0">
        <w:rPr>
          <w:sz w:val="34"/>
        </w:rPr>
        <w:t xml:space="preserve">Home visits </w:t>
      </w:r>
    </w:p>
    <w:p w14:paraId="4BBB72D3" w14:textId="38DA9A1B" w:rsidR="00C822B0" w:rsidRPr="00C822B0"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Home visits allow the school to learn the underlying reasons behind poor attendance. By opening a dialogue with parents/carers, staff can offer the required support </w:t>
      </w:r>
    </w:p>
    <w:p w14:paraId="7130E8DC" w14:textId="05EAB792" w:rsidR="00C822B0" w:rsidRPr="00C822B0"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A list of visits will be compiled. This list will include the name and address of the pupil, the name and contact details of the parent/carers, along with the attendance record of the pupil. </w:t>
      </w:r>
    </w:p>
    <w:p w14:paraId="7C622273" w14:textId="2DD6B221" w:rsidR="00C822B0" w:rsidRPr="00C822B0"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The list must be approved and signed by the </w:t>
      </w:r>
      <w:proofErr w:type="spellStart"/>
      <w:r w:rsidRPr="00C822B0">
        <w:rPr>
          <w:rFonts w:ascii="Arial" w:hAnsi="Arial" w:cs="Arial"/>
          <w:sz w:val="22"/>
          <w:szCs w:val="22"/>
        </w:rPr>
        <w:t>Headteacher</w:t>
      </w:r>
      <w:proofErr w:type="spellEnd"/>
      <w:r w:rsidRPr="00C822B0">
        <w:rPr>
          <w:rFonts w:ascii="Arial" w:hAnsi="Arial" w:cs="Arial"/>
          <w:sz w:val="22"/>
          <w:szCs w:val="22"/>
        </w:rPr>
        <w:t xml:space="preserve"> before any visits occur. </w:t>
      </w:r>
    </w:p>
    <w:p w14:paraId="5BD09095" w14:textId="2D6B6E8F" w:rsidR="00C822B0" w:rsidRPr="00C822B0"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If the parents/carers are not present at the arranged time, the staff member should wait no longer than 20 minutes. If the parent/carer does not arrive the visit will be cancelled. </w:t>
      </w:r>
    </w:p>
    <w:p w14:paraId="6B47993D" w14:textId="3497C6C3" w:rsidR="00C822B0" w:rsidRPr="00C822B0"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If the parents/carers have given prior notice that they are running late, the officer must not enter the house until they arrive. If they are over 30 minutes late the visit will be cancelled. </w:t>
      </w:r>
    </w:p>
    <w:p w14:paraId="34CEB5B1" w14:textId="69F69DD3" w:rsidR="00C822B0" w:rsidRPr="00C822B0"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Once in place, appointment arrangements must be adhered to. Notification will be given to the </w:t>
      </w:r>
      <w:proofErr w:type="spellStart"/>
      <w:r w:rsidRPr="00C822B0">
        <w:rPr>
          <w:rFonts w:ascii="Arial" w:hAnsi="Arial" w:cs="Arial"/>
          <w:sz w:val="22"/>
          <w:szCs w:val="22"/>
        </w:rPr>
        <w:t>Headteacher</w:t>
      </w:r>
      <w:proofErr w:type="spellEnd"/>
      <w:r w:rsidRPr="00C822B0">
        <w:rPr>
          <w:rFonts w:ascii="Arial" w:hAnsi="Arial" w:cs="Arial"/>
          <w:sz w:val="22"/>
          <w:szCs w:val="22"/>
        </w:rPr>
        <w:t xml:space="preserve"> if any changes are made. </w:t>
      </w:r>
    </w:p>
    <w:p w14:paraId="48D4538C" w14:textId="1CC5AB37" w:rsidR="008A6957"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Identification cards will be worn at all times. They will be clearly displayed on the front and outside of clothing. </w:t>
      </w:r>
    </w:p>
    <w:p w14:paraId="6CEC3AFD" w14:textId="3E611CD5" w:rsidR="00C822B0" w:rsidRPr="008A6957"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A house should not be entered if the staff feel unsafe. If a visit is cancelled because of concerns over safety, the reason for cancelling the visit must be communicated in writing to the </w:t>
      </w:r>
      <w:proofErr w:type="spellStart"/>
      <w:r w:rsidRPr="00C822B0">
        <w:rPr>
          <w:rFonts w:ascii="Arial" w:hAnsi="Arial" w:cs="Arial"/>
          <w:sz w:val="22"/>
          <w:szCs w:val="22"/>
        </w:rPr>
        <w:t>Headteacher</w:t>
      </w:r>
      <w:proofErr w:type="spellEnd"/>
      <w:r w:rsidRPr="00C822B0">
        <w:rPr>
          <w:rFonts w:ascii="Arial" w:hAnsi="Arial" w:cs="Arial"/>
          <w:sz w:val="22"/>
          <w:szCs w:val="22"/>
        </w:rPr>
        <w:t xml:space="preserve">. </w:t>
      </w:r>
    </w:p>
    <w:p w14:paraId="72A654DE" w14:textId="27ACC412" w:rsidR="008A6957" w:rsidRDefault="00C822B0" w:rsidP="00867072">
      <w:pPr>
        <w:pStyle w:val="Body"/>
        <w:widowControl w:val="0"/>
        <w:numPr>
          <w:ilvl w:val="1"/>
          <w:numId w:val="72"/>
        </w:numPr>
        <w:spacing w:before="240"/>
        <w:rPr>
          <w:rFonts w:ascii="Arial" w:hAnsi="Arial" w:cs="Arial"/>
          <w:sz w:val="22"/>
          <w:szCs w:val="22"/>
        </w:rPr>
      </w:pPr>
      <w:r w:rsidRPr="00C822B0">
        <w:rPr>
          <w:rFonts w:ascii="Arial" w:hAnsi="Arial" w:cs="Arial"/>
          <w:sz w:val="22"/>
          <w:szCs w:val="22"/>
        </w:rPr>
        <w:t xml:space="preserve">If there are potentially dangerous animals in the house, staff will request that they are kept in a separate room. If the parent/carer refuses, or is unable to adhere to this request, the visit will be cancelled. The reason for the cancellation will be communicated to the </w:t>
      </w:r>
      <w:proofErr w:type="spellStart"/>
      <w:r w:rsidRPr="00C822B0">
        <w:rPr>
          <w:rFonts w:ascii="Arial" w:hAnsi="Arial" w:cs="Arial"/>
          <w:sz w:val="22"/>
          <w:szCs w:val="22"/>
        </w:rPr>
        <w:t>Headteacher</w:t>
      </w:r>
      <w:proofErr w:type="spellEnd"/>
      <w:r w:rsidRPr="00C822B0">
        <w:rPr>
          <w:rFonts w:ascii="Arial" w:hAnsi="Arial" w:cs="Arial"/>
          <w:sz w:val="22"/>
          <w:szCs w:val="22"/>
        </w:rPr>
        <w:t xml:space="preserve"> in writing. </w:t>
      </w:r>
    </w:p>
    <w:p w14:paraId="3DA335C4" w14:textId="2F949860" w:rsidR="00C822B0" w:rsidRPr="008A6957" w:rsidRDefault="00C822B0" w:rsidP="00867072">
      <w:pPr>
        <w:pStyle w:val="Body"/>
        <w:widowControl w:val="0"/>
        <w:numPr>
          <w:ilvl w:val="1"/>
          <w:numId w:val="72"/>
        </w:numPr>
        <w:spacing w:before="240"/>
        <w:rPr>
          <w:rFonts w:ascii="Arial" w:hAnsi="Arial" w:cs="Arial"/>
          <w:sz w:val="22"/>
          <w:szCs w:val="22"/>
        </w:rPr>
      </w:pPr>
      <w:r w:rsidRPr="008A6957">
        <w:rPr>
          <w:rFonts w:ascii="Arial" w:hAnsi="Arial" w:cs="Arial"/>
          <w:sz w:val="22"/>
          <w:szCs w:val="22"/>
        </w:rPr>
        <w:t xml:space="preserve">Before and after the visit staff will ‘check in’ by calling the school office. </w:t>
      </w:r>
    </w:p>
    <w:p w14:paraId="39527014" w14:textId="3AB95702" w:rsidR="00C822B0" w:rsidRPr="00C822B0" w:rsidRDefault="00C822B0" w:rsidP="008A6957">
      <w:pPr>
        <w:pStyle w:val="Body"/>
        <w:widowControl w:val="0"/>
        <w:spacing w:before="240"/>
        <w:ind w:firstLine="60"/>
        <w:rPr>
          <w:rFonts w:ascii="Arial" w:hAnsi="Arial" w:cs="Arial"/>
          <w:sz w:val="22"/>
          <w:szCs w:val="22"/>
        </w:rPr>
      </w:pPr>
    </w:p>
    <w:p w14:paraId="2AA27ADF"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36507B0E" w14:textId="679F4096" w:rsidR="00C822B0" w:rsidRPr="00867072" w:rsidRDefault="00C822B0" w:rsidP="00867072">
      <w:pPr>
        <w:pStyle w:val="Heading1"/>
        <w:numPr>
          <w:ilvl w:val="0"/>
          <w:numId w:val="73"/>
        </w:numPr>
        <w:rPr>
          <w:sz w:val="36"/>
        </w:rPr>
      </w:pPr>
      <w:r w:rsidRPr="00867072">
        <w:rPr>
          <w:sz w:val="36"/>
        </w:rPr>
        <w:t xml:space="preserve">After the visit </w:t>
      </w:r>
    </w:p>
    <w:p w14:paraId="488D8AD9" w14:textId="0240AE11" w:rsidR="00C822B0" w:rsidRPr="00C822B0" w:rsidRDefault="00C822B0" w:rsidP="00867072">
      <w:pPr>
        <w:pStyle w:val="Body"/>
        <w:widowControl w:val="0"/>
        <w:numPr>
          <w:ilvl w:val="1"/>
          <w:numId w:val="73"/>
        </w:numPr>
        <w:spacing w:before="240"/>
        <w:rPr>
          <w:rFonts w:ascii="Arial" w:hAnsi="Arial" w:cs="Arial"/>
          <w:sz w:val="22"/>
          <w:szCs w:val="22"/>
        </w:rPr>
      </w:pPr>
      <w:r w:rsidRPr="00C822B0">
        <w:rPr>
          <w:rFonts w:ascii="Arial" w:hAnsi="Arial" w:cs="Arial"/>
          <w:sz w:val="22"/>
          <w:szCs w:val="22"/>
        </w:rPr>
        <w:t xml:space="preserve">Once a visit has ended, any agreements made between staff and parents/carers will be recorded and kept in the pupil’s attendance record, or in the safeguarding file. </w:t>
      </w:r>
    </w:p>
    <w:p w14:paraId="21B042A2" w14:textId="404CF218" w:rsidR="00C822B0" w:rsidRPr="00C822B0" w:rsidRDefault="00C822B0" w:rsidP="00867072">
      <w:pPr>
        <w:pStyle w:val="Body"/>
        <w:widowControl w:val="0"/>
        <w:spacing w:before="240"/>
        <w:ind w:firstLine="60"/>
        <w:rPr>
          <w:rFonts w:ascii="Arial" w:hAnsi="Arial" w:cs="Arial"/>
          <w:sz w:val="22"/>
          <w:szCs w:val="22"/>
        </w:rPr>
      </w:pPr>
    </w:p>
    <w:p w14:paraId="01F90EDB" w14:textId="405765DA" w:rsidR="00C822B0" w:rsidRPr="00C822B0" w:rsidRDefault="00C822B0" w:rsidP="00867072">
      <w:pPr>
        <w:pStyle w:val="Body"/>
        <w:widowControl w:val="0"/>
        <w:numPr>
          <w:ilvl w:val="1"/>
          <w:numId w:val="73"/>
        </w:numPr>
        <w:spacing w:before="240"/>
        <w:rPr>
          <w:rFonts w:ascii="Arial" w:hAnsi="Arial" w:cs="Arial"/>
          <w:sz w:val="22"/>
          <w:szCs w:val="22"/>
        </w:rPr>
      </w:pPr>
      <w:r w:rsidRPr="00C822B0">
        <w:rPr>
          <w:rFonts w:ascii="Arial" w:hAnsi="Arial" w:cs="Arial"/>
          <w:sz w:val="22"/>
          <w:szCs w:val="22"/>
        </w:rPr>
        <w:t xml:space="preserve">Reminder letters will be sent to the parents/carers if the pupil fails to adhere to the agreements made during the home visit. </w:t>
      </w:r>
    </w:p>
    <w:p w14:paraId="4ABB9E68" w14:textId="62F062B3" w:rsidR="00C822B0" w:rsidRPr="00C822B0" w:rsidRDefault="00C822B0" w:rsidP="00867072">
      <w:pPr>
        <w:pStyle w:val="Body"/>
        <w:widowControl w:val="0"/>
        <w:spacing w:before="240"/>
        <w:ind w:firstLine="60"/>
        <w:rPr>
          <w:rFonts w:ascii="Arial" w:hAnsi="Arial" w:cs="Arial"/>
          <w:sz w:val="22"/>
          <w:szCs w:val="22"/>
        </w:rPr>
      </w:pPr>
    </w:p>
    <w:p w14:paraId="1AB8D420" w14:textId="6204D868" w:rsidR="00C822B0" w:rsidRPr="00C822B0" w:rsidRDefault="00C822B0" w:rsidP="00867072">
      <w:pPr>
        <w:pStyle w:val="Body"/>
        <w:widowControl w:val="0"/>
        <w:numPr>
          <w:ilvl w:val="1"/>
          <w:numId w:val="73"/>
        </w:numPr>
        <w:spacing w:before="240"/>
        <w:rPr>
          <w:rFonts w:ascii="Arial" w:hAnsi="Arial" w:cs="Arial"/>
          <w:sz w:val="22"/>
          <w:szCs w:val="22"/>
        </w:rPr>
      </w:pPr>
      <w:r w:rsidRPr="00C822B0">
        <w:rPr>
          <w:rFonts w:ascii="Arial" w:hAnsi="Arial" w:cs="Arial"/>
          <w:sz w:val="22"/>
          <w:szCs w:val="22"/>
        </w:rPr>
        <w:t>A note will be in made in the pupil’s attendance record if they fail to follow the agreement.</w:t>
      </w:r>
    </w:p>
    <w:p w14:paraId="31DD318B" w14:textId="77777777" w:rsidR="00867072" w:rsidRPr="00C822B0" w:rsidRDefault="00867072" w:rsidP="00867072">
      <w:pPr>
        <w:pStyle w:val="Body"/>
        <w:widowControl w:val="0"/>
        <w:spacing w:before="240"/>
        <w:rPr>
          <w:rFonts w:ascii="Arial" w:hAnsi="Arial" w:cs="Arial"/>
          <w:sz w:val="22"/>
          <w:szCs w:val="22"/>
        </w:rPr>
      </w:pPr>
      <w:r w:rsidRPr="00C822B0">
        <w:rPr>
          <w:rFonts w:ascii="Arial" w:hAnsi="Arial" w:cs="Arial"/>
          <w:sz w:val="22"/>
          <w:szCs w:val="22"/>
        </w:rPr>
        <w:t>Continued failure to adhere to the agreement will result in a follow-up visit.</w:t>
      </w:r>
    </w:p>
    <w:p w14:paraId="293DDC33" w14:textId="2E7681D9" w:rsidR="00C822B0" w:rsidRPr="00C822B0" w:rsidRDefault="00C822B0" w:rsidP="00867072">
      <w:pPr>
        <w:pStyle w:val="Body"/>
        <w:widowControl w:val="0"/>
        <w:spacing w:before="240"/>
        <w:rPr>
          <w:rFonts w:ascii="Arial" w:hAnsi="Arial" w:cs="Arial"/>
          <w:sz w:val="22"/>
          <w:szCs w:val="22"/>
        </w:rPr>
      </w:pPr>
    </w:p>
    <w:p w14:paraId="45355815" w14:textId="11598495" w:rsidR="00C822B0" w:rsidRPr="00C822B0" w:rsidRDefault="00C822B0" w:rsidP="00867072">
      <w:pPr>
        <w:pStyle w:val="Body"/>
        <w:widowControl w:val="0"/>
        <w:numPr>
          <w:ilvl w:val="1"/>
          <w:numId w:val="73"/>
        </w:numPr>
        <w:spacing w:before="240"/>
        <w:rPr>
          <w:rFonts w:ascii="Arial" w:hAnsi="Arial" w:cs="Arial"/>
          <w:sz w:val="22"/>
          <w:szCs w:val="22"/>
        </w:rPr>
      </w:pPr>
      <w:r w:rsidRPr="00C822B0">
        <w:rPr>
          <w:rFonts w:ascii="Arial" w:hAnsi="Arial" w:cs="Arial"/>
          <w:sz w:val="22"/>
          <w:szCs w:val="22"/>
        </w:rPr>
        <w:t xml:space="preserve">If the pupil’s attendance falls below 90 per cent over the course of three months, the appropriate authorities will be notified in order for legal proceedings to be considered. </w:t>
      </w:r>
    </w:p>
    <w:p w14:paraId="2A810961" w14:textId="2521B730" w:rsidR="00C822B0" w:rsidRPr="00C822B0" w:rsidRDefault="00C822B0" w:rsidP="00867072">
      <w:pPr>
        <w:pStyle w:val="Body"/>
        <w:widowControl w:val="0"/>
        <w:spacing w:before="240"/>
        <w:ind w:firstLine="60"/>
        <w:rPr>
          <w:rFonts w:ascii="Arial" w:hAnsi="Arial" w:cs="Arial"/>
          <w:sz w:val="22"/>
          <w:szCs w:val="22"/>
        </w:rPr>
      </w:pPr>
    </w:p>
    <w:p w14:paraId="5A0F4DF6" w14:textId="52D82C30" w:rsidR="00C822B0" w:rsidRPr="00867072" w:rsidRDefault="00C822B0" w:rsidP="00867072">
      <w:pPr>
        <w:pStyle w:val="Heading1"/>
        <w:numPr>
          <w:ilvl w:val="0"/>
          <w:numId w:val="74"/>
        </w:numPr>
        <w:rPr>
          <w:sz w:val="36"/>
        </w:rPr>
      </w:pPr>
      <w:r w:rsidRPr="00867072">
        <w:rPr>
          <w:sz w:val="36"/>
        </w:rPr>
        <w:t xml:space="preserve">Child protection and safeguarding </w:t>
      </w:r>
    </w:p>
    <w:p w14:paraId="182EB168" w14:textId="71DEAD72" w:rsidR="00C822B0" w:rsidRPr="00C822B0" w:rsidRDefault="00C822B0" w:rsidP="00867072">
      <w:pPr>
        <w:pStyle w:val="Body"/>
        <w:widowControl w:val="0"/>
        <w:numPr>
          <w:ilvl w:val="1"/>
          <w:numId w:val="75"/>
        </w:numPr>
        <w:spacing w:before="240"/>
        <w:rPr>
          <w:rFonts w:ascii="Arial" w:hAnsi="Arial" w:cs="Arial"/>
          <w:sz w:val="22"/>
          <w:szCs w:val="22"/>
        </w:rPr>
      </w:pPr>
      <w:r w:rsidRPr="00C822B0">
        <w:rPr>
          <w:rFonts w:ascii="Arial" w:hAnsi="Arial" w:cs="Arial"/>
          <w:sz w:val="22"/>
          <w:szCs w:val="22"/>
        </w:rPr>
        <w:t xml:space="preserve">Before school staff are appointed, the appropriate background checks must be obtained. This must include an enhanced Disclosure and Barring Service (DBS) certificate and barred list check. </w:t>
      </w:r>
    </w:p>
    <w:p w14:paraId="5258B0DB" w14:textId="347E3B7E" w:rsidR="00C822B0" w:rsidRPr="00C822B0" w:rsidRDefault="00C822B0" w:rsidP="00867072">
      <w:pPr>
        <w:pStyle w:val="Body"/>
        <w:widowControl w:val="0"/>
        <w:numPr>
          <w:ilvl w:val="1"/>
          <w:numId w:val="75"/>
        </w:numPr>
        <w:spacing w:before="240"/>
        <w:rPr>
          <w:rFonts w:ascii="Arial" w:hAnsi="Arial" w:cs="Arial"/>
          <w:sz w:val="22"/>
          <w:szCs w:val="22"/>
        </w:rPr>
      </w:pPr>
      <w:r w:rsidRPr="00C822B0">
        <w:rPr>
          <w:rFonts w:ascii="Arial" w:hAnsi="Arial" w:cs="Arial"/>
          <w:sz w:val="22"/>
          <w:szCs w:val="22"/>
        </w:rPr>
        <w:t xml:space="preserve">If staff are transporting a pupil, the appropriate car insurance must be in place and there must be an additional adult in the car who has responsibility for the child as escort. </w:t>
      </w:r>
    </w:p>
    <w:p w14:paraId="2F85A5BD" w14:textId="5666722E" w:rsidR="00C822B0" w:rsidRPr="00C822B0" w:rsidRDefault="00C822B0" w:rsidP="00867072">
      <w:pPr>
        <w:pStyle w:val="Body"/>
        <w:widowControl w:val="0"/>
        <w:numPr>
          <w:ilvl w:val="1"/>
          <w:numId w:val="75"/>
        </w:numPr>
        <w:spacing w:before="240"/>
        <w:rPr>
          <w:rFonts w:ascii="Arial" w:hAnsi="Arial" w:cs="Arial"/>
          <w:sz w:val="22"/>
          <w:szCs w:val="22"/>
        </w:rPr>
      </w:pPr>
      <w:r w:rsidRPr="00C822B0">
        <w:rPr>
          <w:rFonts w:ascii="Arial" w:hAnsi="Arial" w:cs="Arial"/>
          <w:sz w:val="22"/>
          <w:szCs w:val="22"/>
        </w:rPr>
        <w:t xml:space="preserve">The school acknowledges that staff must only ever use physical intervention as a last resort, and it must be the minimal force necessary to prevent injury to another person. </w:t>
      </w:r>
    </w:p>
    <w:p w14:paraId="353417E1" w14:textId="2DB506A4" w:rsidR="00C822B0" w:rsidRPr="00C822B0" w:rsidRDefault="00C822B0" w:rsidP="00867072">
      <w:pPr>
        <w:pStyle w:val="Body"/>
        <w:widowControl w:val="0"/>
        <w:numPr>
          <w:ilvl w:val="1"/>
          <w:numId w:val="75"/>
        </w:numPr>
        <w:spacing w:before="240"/>
        <w:rPr>
          <w:rFonts w:ascii="Arial" w:hAnsi="Arial" w:cs="Arial"/>
          <w:sz w:val="22"/>
          <w:szCs w:val="22"/>
        </w:rPr>
      </w:pPr>
      <w:r w:rsidRPr="00C822B0">
        <w:rPr>
          <w:rFonts w:ascii="Arial" w:hAnsi="Arial" w:cs="Arial"/>
          <w:sz w:val="22"/>
          <w:szCs w:val="22"/>
        </w:rPr>
        <w:t xml:space="preserve">Thames View Junior School understands that physical intervention of a nature which causes injury or distress to a child may be considered under child protection or disciplinary procedures. </w:t>
      </w:r>
    </w:p>
    <w:p w14:paraId="2A84F2DF" w14:textId="7929B302" w:rsidR="00C822B0" w:rsidRPr="00C822B0" w:rsidRDefault="00C822B0" w:rsidP="00867072">
      <w:pPr>
        <w:pStyle w:val="Body"/>
        <w:widowControl w:val="0"/>
        <w:numPr>
          <w:ilvl w:val="1"/>
          <w:numId w:val="75"/>
        </w:numPr>
        <w:spacing w:before="240"/>
        <w:rPr>
          <w:rFonts w:ascii="Arial" w:hAnsi="Arial" w:cs="Arial"/>
          <w:sz w:val="22"/>
          <w:szCs w:val="22"/>
        </w:rPr>
      </w:pPr>
      <w:r w:rsidRPr="00C822B0">
        <w:rPr>
          <w:rFonts w:ascii="Arial" w:hAnsi="Arial" w:cs="Arial"/>
          <w:sz w:val="22"/>
          <w:szCs w:val="22"/>
        </w:rPr>
        <w:t xml:space="preserve">Any allegations made against staff will be dealt with in accordance with the Whistle Blowing Policy which is on the school website. </w:t>
      </w:r>
    </w:p>
    <w:p w14:paraId="49663093" w14:textId="77777777" w:rsidR="00C822B0" w:rsidRPr="00C822B0" w:rsidRDefault="00C822B0" w:rsidP="00867072">
      <w:pPr>
        <w:pStyle w:val="Body"/>
        <w:widowControl w:val="0"/>
        <w:spacing w:before="240"/>
        <w:rPr>
          <w:rFonts w:ascii="Arial" w:hAnsi="Arial" w:cs="Arial"/>
          <w:sz w:val="22"/>
          <w:szCs w:val="22"/>
        </w:rPr>
      </w:pPr>
      <w:r w:rsidRPr="00C822B0">
        <w:rPr>
          <w:rFonts w:ascii="Arial" w:hAnsi="Arial" w:cs="Arial"/>
          <w:sz w:val="22"/>
          <w:szCs w:val="22"/>
        </w:rPr>
        <w:t xml:space="preserve"> </w:t>
      </w:r>
    </w:p>
    <w:p w14:paraId="70624FE4" w14:textId="77777777" w:rsidR="00C822B0" w:rsidRPr="00C822B0" w:rsidRDefault="00C822B0" w:rsidP="00867072">
      <w:pPr>
        <w:pStyle w:val="Body"/>
        <w:widowControl w:val="0"/>
        <w:spacing w:before="240"/>
        <w:rPr>
          <w:rFonts w:ascii="Arial" w:hAnsi="Arial" w:cs="Arial"/>
          <w:sz w:val="22"/>
          <w:szCs w:val="22"/>
        </w:rPr>
      </w:pPr>
      <w:r w:rsidRPr="00C822B0">
        <w:rPr>
          <w:rFonts w:ascii="Arial" w:hAnsi="Arial" w:cs="Arial"/>
          <w:sz w:val="22"/>
          <w:szCs w:val="22"/>
        </w:rPr>
        <w:t xml:space="preserve"> </w:t>
      </w:r>
    </w:p>
    <w:p w14:paraId="069FCB87" w14:textId="05787E1E" w:rsidR="00C822B0" w:rsidRPr="00867072" w:rsidRDefault="00867072" w:rsidP="00867072">
      <w:pPr>
        <w:pStyle w:val="Heading1"/>
        <w:rPr>
          <w:sz w:val="36"/>
        </w:rPr>
      </w:pPr>
      <w:r w:rsidRPr="00867072">
        <w:rPr>
          <w:sz w:val="36"/>
        </w:rPr>
        <w:t xml:space="preserve">6. </w:t>
      </w:r>
      <w:r w:rsidR="00C822B0" w:rsidRPr="00867072">
        <w:rPr>
          <w:sz w:val="36"/>
        </w:rPr>
        <w:t xml:space="preserve">Review and monitoring </w:t>
      </w:r>
    </w:p>
    <w:p w14:paraId="3B4FAA86" w14:textId="51121C6D" w:rsidR="00C822B0" w:rsidRPr="00C822B0" w:rsidRDefault="00C822B0" w:rsidP="00867072">
      <w:pPr>
        <w:pStyle w:val="Body"/>
        <w:widowControl w:val="0"/>
        <w:numPr>
          <w:ilvl w:val="1"/>
          <w:numId w:val="76"/>
        </w:numPr>
        <w:spacing w:before="240"/>
        <w:rPr>
          <w:rFonts w:ascii="Arial" w:hAnsi="Arial" w:cs="Arial"/>
          <w:sz w:val="22"/>
          <w:szCs w:val="22"/>
        </w:rPr>
      </w:pPr>
      <w:r w:rsidRPr="00C822B0">
        <w:rPr>
          <w:rFonts w:ascii="Arial" w:hAnsi="Arial" w:cs="Arial"/>
          <w:sz w:val="22"/>
          <w:szCs w:val="22"/>
        </w:rPr>
        <w:t xml:space="preserve"> The School Business Manager is responsible for monitoring this policy and procedures and amending it accordingly following any incidents or concerns. </w:t>
      </w:r>
    </w:p>
    <w:p w14:paraId="7A4D9E28" w14:textId="7ED7C410" w:rsidR="00C822B0" w:rsidRPr="00C822B0" w:rsidRDefault="00C822B0" w:rsidP="00867072">
      <w:pPr>
        <w:pStyle w:val="Body"/>
        <w:widowControl w:val="0"/>
        <w:numPr>
          <w:ilvl w:val="1"/>
          <w:numId w:val="76"/>
        </w:numPr>
        <w:spacing w:before="240"/>
        <w:rPr>
          <w:rFonts w:ascii="Arial" w:hAnsi="Arial" w:cs="Arial"/>
          <w:sz w:val="22"/>
          <w:szCs w:val="22"/>
        </w:rPr>
      </w:pPr>
      <w:r w:rsidRPr="00C822B0">
        <w:rPr>
          <w:rFonts w:ascii="Arial" w:hAnsi="Arial" w:cs="Arial"/>
          <w:sz w:val="22"/>
          <w:szCs w:val="22"/>
        </w:rPr>
        <w:t xml:space="preserve">This policy will be reviewed annually by the School Business Manager. </w:t>
      </w:r>
    </w:p>
    <w:p w14:paraId="0EB96FAD"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7AFDFF29"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 </w:t>
      </w:r>
    </w:p>
    <w:p w14:paraId="7D32B463"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Policy publication date: </w:t>
      </w:r>
    </w:p>
    <w:p w14:paraId="1D3F3AC5" w14:textId="51447435" w:rsidR="00C822B0" w:rsidRPr="00C822B0" w:rsidRDefault="00867072" w:rsidP="00C822B0">
      <w:pPr>
        <w:pStyle w:val="Body"/>
        <w:widowControl w:val="0"/>
        <w:spacing w:before="240"/>
        <w:rPr>
          <w:rFonts w:ascii="Arial" w:hAnsi="Arial" w:cs="Arial"/>
          <w:sz w:val="22"/>
          <w:szCs w:val="22"/>
        </w:rPr>
      </w:pPr>
      <w:r>
        <w:rPr>
          <w:rFonts w:ascii="Arial" w:hAnsi="Arial" w:cs="Arial"/>
          <w:sz w:val="22"/>
          <w:szCs w:val="22"/>
        </w:rPr>
        <w:t>April</w:t>
      </w:r>
      <w:r w:rsidR="00C822B0" w:rsidRPr="00C822B0">
        <w:rPr>
          <w:rFonts w:ascii="Arial" w:hAnsi="Arial" w:cs="Arial"/>
          <w:sz w:val="22"/>
          <w:szCs w:val="22"/>
        </w:rPr>
        <w:t xml:space="preserve"> 202</w:t>
      </w:r>
      <w:r>
        <w:rPr>
          <w:rFonts w:ascii="Arial" w:hAnsi="Arial" w:cs="Arial"/>
          <w:sz w:val="22"/>
          <w:szCs w:val="22"/>
        </w:rPr>
        <w:t>2</w:t>
      </w:r>
      <w:r w:rsidR="00C822B0" w:rsidRPr="00C822B0">
        <w:rPr>
          <w:rFonts w:ascii="Arial" w:hAnsi="Arial" w:cs="Arial"/>
          <w:sz w:val="22"/>
          <w:szCs w:val="22"/>
        </w:rPr>
        <w:t xml:space="preserve"> </w:t>
      </w:r>
    </w:p>
    <w:p w14:paraId="1DBE5456" w14:textId="77777777" w:rsidR="00C822B0" w:rsidRPr="00C822B0" w:rsidRDefault="00C822B0" w:rsidP="00C822B0">
      <w:pPr>
        <w:pStyle w:val="Body"/>
        <w:widowControl w:val="0"/>
        <w:spacing w:before="240"/>
        <w:rPr>
          <w:rFonts w:ascii="Arial" w:hAnsi="Arial" w:cs="Arial"/>
          <w:sz w:val="22"/>
          <w:szCs w:val="22"/>
        </w:rPr>
      </w:pPr>
      <w:r w:rsidRPr="00C822B0">
        <w:rPr>
          <w:rFonts w:ascii="Arial" w:hAnsi="Arial" w:cs="Arial"/>
          <w:sz w:val="22"/>
          <w:szCs w:val="22"/>
        </w:rPr>
        <w:t xml:space="preserve">Scheduled review date: </w:t>
      </w:r>
    </w:p>
    <w:p w14:paraId="29B626A2" w14:textId="6704D833" w:rsidR="00C822B0" w:rsidRPr="00C822B0" w:rsidRDefault="00867072" w:rsidP="00C822B0">
      <w:pPr>
        <w:pStyle w:val="Body"/>
        <w:widowControl w:val="0"/>
        <w:spacing w:before="240"/>
        <w:rPr>
          <w:rFonts w:ascii="Arial" w:hAnsi="Arial" w:cs="Arial"/>
          <w:sz w:val="22"/>
          <w:szCs w:val="22"/>
        </w:rPr>
      </w:pPr>
      <w:r>
        <w:rPr>
          <w:rFonts w:ascii="Arial" w:hAnsi="Arial" w:cs="Arial"/>
          <w:sz w:val="22"/>
          <w:szCs w:val="22"/>
        </w:rPr>
        <w:t>September 2023</w:t>
      </w:r>
    </w:p>
    <w:p w14:paraId="2BE29B38" w14:textId="77777777" w:rsidR="001A0043" w:rsidRPr="00C822B0" w:rsidRDefault="001A0043" w:rsidP="00C822B0">
      <w:pPr>
        <w:pStyle w:val="Body"/>
        <w:widowControl w:val="0"/>
        <w:spacing w:before="240"/>
        <w:rPr>
          <w:rFonts w:ascii="Arial" w:hAnsi="Arial" w:cs="Arial"/>
          <w:sz w:val="22"/>
          <w:szCs w:val="22"/>
        </w:rPr>
      </w:pPr>
      <w:bookmarkStart w:id="0" w:name="_GoBack"/>
      <w:bookmarkEnd w:id="0"/>
    </w:p>
    <w:sectPr w:rsidR="001A0043" w:rsidRPr="00C822B0" w:rsidSect="00C822B0">
      <w:headerReference w:type="default" r:id="rId15"/>
      <w:footerReference w:type="default" r:id="rId16"/>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79258" w14:textId="77777777" w:rsidR="00E87951" w:rsidRDefault="00E87951">
      <w:r>
        <w:separator/>
      </w:r>
    </w:p>
  </w:endnote>
  <w:endnote w:type="continuationSeparator" w:id="0">
    <w:p w14:paraId="65CC6B0B" w14:textId="77777777" w:rsidR="00E87951" w:rsidRDefault="00E8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209C" w14:textId="16E1DC92" w:rsidR="00E131EB" w:rsidRDefault="00600171">
    <w:pPr>
      <w:pStyle w:val="HeaderFooter"/>
    </w:pPr>
    <w:r>
      <w:t>PSHE</w:t>
    </w:r>
    <w:r w:rsidR="00350A79">
      <w:t xml:space="preserve"> Curriculum Policy 2022</w:t>
    </w:r>
  </w:p>
  <w:p w14:paraId="71D77D4A" w14:textId="77777777" w:rsidR="00350A79" w:rsidRDefault="00350A79">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0F54D" w14:textId="77777777" w:rsidR="00E87951" w:rsidRDefault="00E87951">
      <w:r>
        <w:separator/>
      </w:r>
    </w:p>
  </w:footnote>
  <w:footnote w:type="continuationSeparator" w:id="0">
    <w:p w14:paraId="4D2306D1" w14:textId="77777777" w:rsidR="00E87951" w:rsidRDefault="00E879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A6019" w14:textId="77777777" w:rsidR="00E131EB" w:rsidRDefault="00E131EB">
    <w:pPr>
      <w:pStyle w:val="HeaderFoot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F5F5E12" wp14:editId="78A89F6B">
              <wp:simplePos x="0" y="0"/>
              <wp:positionH relativeFrom="page">
                <wp:align>left</wp:align>
              </wp:positionH>
              <wp:positionV relativeFrom="page">
                <wp:posOffset>97790</wp:posOffset>
              </wp:positionV>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88E7C" w14:textId="0D0D8064" w:rsidR="00E131EB" w:rsidRDefault="00E131EB">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67072">
                              <w:rPr>
                                <w:noProof/>
                                <w:color w:val="FFFFFF" w:themeColor="background1"/>
                              </w:rPr>
                              <w:t>5</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5F5E12" id="Group 158" o:spid="_x0000_s1028" style="position:absolute;margin-left:0;margin-top:7.7pt;width:133.9pt;height:80.65pt;z-index:251659264;mso-position-horizontal:left;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">
              <v:group id="Group 159"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57F88E7C" w14:textId="0D0D8064" w:rsidR="00E131EB" w:rsidRDefault="00E131EB">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67072">
                        <w:rPr>
                          <w:noProof/>
                          <w:color w:val="FFFFFF" w:themeColor="background1"/>
                        </w:rPr>
                        <w:t>5</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6E91"/>
    <w:multiLevelType w:val="hybridMultilevel"/>
    <w:tmpl w:val="03845E12"/>
    <w:styleLink w:val="ImportedStyle49"/>
    <w:lvl w:ilvl="0" w:tplc="5576F5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AC91B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82C632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D0A019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10D10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666F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F6404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3CA23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B2D69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7D2FE5"/>
    <w:multiLevelType w:val="hybridMultilevel"/>
    <w:tmpl w:val="5F5A63C8"/>
    <w:styleLink w:val="ImportedStyle13"/>
    <w:lvl w:ilvl="0" w:tplc="6CE60A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88C26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950863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E807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3E436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6A40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4E08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92C2C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1AFD6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2F6CFB"/>
    <w:multiLevelType w:val="hybridMultilevel"/>
    <w:tmpl w:val="2AFEDD62"/>
    <w:styleLink w:val="ImportedStyle51"/>
    <w:lvl w:ilvl="0" w:tplc="799275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4AD42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7EC3BF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86C306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064F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CC89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68387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80A9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0C375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217784"/>
    <w:multiLevelType w:val="hybridMultilevel"/>
    <w:tmpl w:val="9B04709A"/>
    <w:styleLink w:val="ImportedStyle40"/>
    <w:lvl w:ilvl="0" w:tplc="4208B6AC">
      <w:start w:val="1"/>
      <w:numFmt w:val="lowerRoman"/>
      <w:lvlText w:val="%1."/>
      <w:lvlJc w:val="left"/>
      <w:pPr>
        <w:tabs>
          <w:tab w:val="left" w:pos="1440"/>
        </w:tabs>
        <w:ind w:left="387" w:hanging="3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549202">
      <w:start w:val="1"/>
      <w:numFmt w:val="lowerRoman"/>
      <w:lvlText w:val="%2."/>
      <w:lvlJc w:val="left"/>
      <w:pPr>
        <w:ind w:left="1440" w:hanging="452"/>
      </w:pPr>
      <w:rPr>
        <w:rFonts w:hAnsi="Arial Unicode MS"/>
        <w:caps w:val="0"/>
        <w:smallCaps w:val="0"/>
        <w:strike w:val="0"/>
        <w:dstrike w:val="0"/>
        <w:outline w:val="0"/>
        <w:emboss w:val="0"/>
        <w:imprint w:val="0"/>
        <w:spacing w:val="0"/>
        <w:w w:val="100"/>
        <w:kern w:val="0"/>
        <w:position w:val="0"/>
        <w:highlight w:val="none"/>
        <w:vertAlign w:val="baseline"/>
      </w:rPr>
    </w:lvl>
    <w:lvl w:ilvl="2" w:tplc="F60CCEF2">
      <w:start w:val="1"/>
      <w:numFmt w:val="lowerRoman"/>
      <w:lvlText w:val="%3."/>
      <w:lvlJc w:val="left"/>
      <w:pPr>
        <w:tabs>
          <w:tab w:val="left" w:pos="1440"/>
        </w:tabs>
        <w:ind w:left="2428" w:hanging="452"/>
      </w:pPr>
      <w:rPr>
        <w:rFonts w:hAnsi="Arial Unicode MS"/>
        <w:caps w:val="0"/>
        <w:smallCaps w:val="0"/>
        <w:strike w:val="0"/>
        <w:dstrike w:val="0"/>
        <w:outline w:val="0"/>
        <w:emboss w:val="0"/>
        <w:imprint w:val="0"/>
        <w:spacing w:val="0"/>
        <w:w w:val="100"/>
        <w:kern w:val="0"/>
        <w:position w:val="0"/>
        <w:highlight w:val="none"/>
        <w:vertAlign w:val="baseline"/>
      </w:rPr>
    </w:lvl>
    <w:lvl w:ilvl="3" w:tplc="A05EE19A">
      <w:start w:val="1"/>
      <w:numFmt w:val="lowerRoman"/>
      <w:lvlText w:val="%4."/>
      <w:lvlJc w:val="left"/>
      <w:pPr>
        <w:tabs>
          <w:tab w:val="left" w:pos="1440"/>
        </w:tabs>
        <w:ind w:left="3417" w:hanging="452"/>
      </w:pPr>
      <w:rPr>
        <w:rFonts w:hAnsi="Arial Unicode MS"/>
        <w:caps w:val="0"/>
        <w:smallCaps w:val="0"/>
        <w:strike w:val="0"/>
        <w:dstrike w:val="0"/>
        <w:outline w:val="0"/>
        <w:emboss w:val="0"/>
        <w:imprint w:val="0"/>
        <w:spacing w:val="0"/>
        <w:w w:val="100"/>
        <w:kern w:val="0"/>
        <w:position w:val="0"/>
        <w:highlight w:val="none"/>
        <w:vertAlign w:val="baseline"/>
      </w:rPr>
    </w:lvl>
    <w:lvl w:ilvl="4" w:tplc="6F7681DE">
      <w:start w:val="1"/>
      <w:numFmt w:val="lowerRoman"/>
      <w:lvlText w:val="%5."/>
      <w:lvlJc w:val="left"/>
      <w:pPr>
        <w:tabs>
          <w:tab w:val="left" w:pos="1440"/>
        </w:tabs>
        <w:ind w:left="4405" w:hanging="452"/>
      </w:pPr>
      <w:rPr>
        <w:rFonts w:hAnsi="Arial Unicode MS"/>
        <w:caps w:val="0"/>
        <w:smallCaps w:val="0"/>
        <w:strike w:val="0"/>
        <w:dstrike w:val="0"/>
        <w:outline w:val="0"/>
        <w:emboss w:val="0"/>
        <w:imprint w:val="0"/>
        <w:spacing w:val="0"/>
        <w:w w:val="100"/>
        <w:kern w:val="0"/>
        <w:position w:val="0"/>
        <w:highlight w:val="none"/>
        <w:vertAlign w:val="baseline"/>
      </w:rPr>
    </w:lvl>
    <w:lvl w:ilvl="5" w:tplc="A6407420">
      <w:start w:val="1"/>
      <w:numFmt w:val="lowerRoman"/>
      <w:lvlText w:val="%6."/>
      <w:lvlJc w:val="left"/>
      <w:pPr>
        <w:tabs>
          <w:tab w:val="left" w:pos="1440"/>
        </w:tabs>
        <w:ind w:left="5394" w:hanging="452"/>
      </w:pPr>
      <w:rPr>
        <w:rFonts w:hAnsi="Arial Unicode MS"/>
        <w:caps w:val="0"/>
        <w:smallCaps w:val="0"/>
        <w:strike w:val="0"/>
        <w:dstrike w:val="0"/>
        <w:outline w:val="0"/>
        <w:emboss w:val="0"/>
        <w:imprint w:val="0"/>
        <w:spacing w:val="0"/>
        <w:w w:val="100"/>
        <w:kern w:val="0"/>
        <w:position w:val="0"/>
        <w:highlight w:val="none"/>
        <w:vertAlign w:val="baseline"/>
      </w:rPr>
    </w:lvl>
    <w:lvl w:ilvl="6" w:tplc="6DD4CE1E">
      <w:start w:val="1"/>
      <w:numFmt w:val="lowerRoman"/>
      <w:lvlText w:val="%7."/>
      <w:lvlJc w:val="left"/>
      <w:pPr>
        <w:tabs>
          <w:tab w:val="left" w:pos="1440"/>
        </w:tabs>
        <w:ind w:left="6382" w:hanging="452"/>
      </w:pPr>
      <w:rPr>
        <w:rFonts w:hAnsi="Arial Unicode MS"/>
        <w:caps w:val="0"/>
        <w:smallCaps w:val="0"/>
        <w:strike w:val="0"/>
        <w:dstrike w:val="0"/>
        <w:outline w:val="0"/>
        <w:emboss w:val="0"/>
        <w:imprint w:val="0"/>
        <w:spacing w:val="0"/>
        <w:w w:val="100"/>
        <w:kern w:val="0"/>
        <w:position w:val="0"/>
        <w:highlight w:val="none"/>
        <w:vertAlign w:val="baseline"/>
      </w:rPr>
    </w:lvl>
    <w:lvl w:ilvl="7" w:tplc="D596697C">
      <w:start w:val="1"/>
      <w:numFmt w:val="lowerRoman"/>
      <w:lvlText w:val="%8."/>
      <w:lvlJc w:val="left"/>
      <w:pPr>
        <w:tabs>
          <w:tab w:val="left" w:pos="1440"/>
        </w:tabs>
        <w:ind w:left="7370" w:hanging="452"/>
      </w:pPr>
      <w:rPr>
        <w:rFonts w:hAnsi="Arial Unicode MS"/>
        <w:caps w:val="0"/>
        <w:smallCaps w:val="0"/>
        <w:strike w:val="0"/>
        <w:dstrike w:val="0"/>
        <w:outline w:val="0"/>
        <w:emboss w:val="0"/>
        <w:imprint w:val="0"/>
        <w:spacing w:val="0"/>
        <w:w w:val="100"/>
        <w:kern w:val="0"/>
        <w:position w:val="0"/>
        <w:highlight w:val="none"/>
        <w:vertAlign w:val="baseline"/>
      </w:rPr>
    </w:lvl>
    <w:lvl w:ilvl="8" w:tplc="4AEE0596">
      <w:start w:val="1"/>
      <w:numFmt w:val="lowerRoman"/>
      <w:lvlText w:val="%9."/>
      <w:lvlJc w:val="left"/>
      <w:pPr>
        <w:tabs>
          <w:tab w:val="left" w:pos="1440"/>
        </w:tabs>
        <w:ind w:left="8359" w:hanging="4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041627"/>
    <w:multiLevelType w:val="hybridMultilevel"/>
    <w:tmpl w:val="3BBC205E"/>
    <w:styleLink w:val="ImportedStyle6"/>
    <w:lvl w:ilvl="0" w:tplc="22B608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7E386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A2CED2A">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D4622C">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D61A02">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C440FC0">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9FEF498">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E2C3E6">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CEE0174">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34624A"/>
    <w:multiLevelType w:val="hybridMultilevel"/>
    <w:tmpl w:val="EFB0E926"/>
    <w:styleLink w:val="ImportedStyle19"/>
    <w:lvl w:ilvl="0" w:tplc="FB9293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DE2C4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BF40B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40380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DA796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802DA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7489A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AAA44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FA258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7643C6"/>
    <w:multiLevelType w:val="hybridMultilevel"/>
    <w:tmpl w:val="777E9556"/>
    <w:styleLink w:val="ImportedStyle26"/>
    <w:lvl w:ilvl="0" w:tplc="AFFA90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DA32D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ED4A9C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642074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DC892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C8E56B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F5EA6F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EA782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318D55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E516763"/>
    <w:multiLevelType w:val="hybridMultilevel"/>
    <w:tmpl w:val="09AA36B0"/>
    <w:styleLink w:val="ImportedStyle7"/>
    <w:lvl w:ilvl="0" w:tplc="7D7208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280D3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7D2FFE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507E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7E9EE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68119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745C6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6AD29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D04A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C12FD3"/>
    <w:multiLevelType w:val="hybridMultilevel"/>
    <w:tmpl w:val="E152A978"/>
    <w:styleLink w:val="ImportedStyle5"/>
    <w:lvl w:ilvl="0" w:tplc="0A6AD788">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3E8EDD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9467A0">
      <w:start w:val="1"/>
      <w:numFmt w:val="lowerRoman"/>
      <w:lvlText w:val="%3."/>
      <w:lvlJc w:val="left"/>
      <w:pPr>
        <w:ind w:left="1800" w:hanging="279"/>
      </w:pPr>
      <w:rPr>
        <w:rFonts w:hAnsi="Arial Unicode MS"/>
        <w:b/>
        <w:bCs/>
        <w:caps w:val="0"/>
        <w:smallCaps w:val="0"/>
        <w:strike w:val="0"/>
        <w:dstrike w:val="0"/>
        <w:outline w:val="0"/>
        <w:emboss w:val="0"/>
        <w:imprint w:val="0"/>
        <w:spacing w:val="0"/>
        <w:w w:val="100"/>
        <w:kern w:val="0"/>
        <w:position w:val="0"/>
        <w:highlight w:val="none"/>
        <w:vertAlign w:val="baseline"/>
      </w:rPr>
    </w:lvl>
    <w:lvl w:ilvl="3" w:tplc="E0F6C68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63A50B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DB87896">
      <w:start w:val="1"/>
      <w:numFmt w:val="lowerRoman"/>
      <w:lvlText w:val="%6."/>
      <w:lvlJc w:val="left"/>
      <w:pPr>
        <w:ind w:left="3960" w:hanging="279"/>
      </w:pPr>
      <w:rPr>
        <w:rFonts w:hAnsi="Arial Unicode MS"/>
        <w:b/>
        <w:bCs/>
        <w:caps w:val="0"/>
        <w:smallCaps w:val="0"/>
        <w:strike w:val="0"/>
        <w:dstrike w:val="0"/>
        <w:outline w:val="0"/>
        <w:emboss w:val="0"/>
        <w:imprint w:val="0"/>
        <w:spacing w:val="0"/>
        <w:w w:val="100"/>
        <w:kern w:val="0"/>
        <w:position w:val="0"/>
        <w:highlight w:val="none"/>
        <w:vertAlign w:val="baseline"/>
      </w:rPr>
    </w:lvl>
    <w:lvl w:ilvl="6" w:tplc="7990F2E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88F05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D16AD92">
      <w:start w:val="1"/>
      <w:numFmt w:val="lowerRoman"/>
      <w:lvlText w:val="%9."/>
      <w:lvlJc w:val="left"/>
      <w:pPr>
        <w:ind w:left="6120" w:hanging="2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170415"/>
    <w:multiLevelType w:val="hybridMultilevel"/>
    <w:tmpl w:val="9F5AC7C6"/>
    <w:styleLink w:val="ImportedStyle12"/>
    <w:lvl w:ilvl="0" w:tplc="69A432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CA323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782D8F6">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6B2F32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14D342">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3768A9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8F88B28">
      <w:start w:val="1"/>
      <w:numFmt w:val="bullet"/>
      <w:lvlText w:val="•"/>
      <w:lvlJc w:val="left"/>
      <w:pPr>
        <w:tabs>
          <w:tab w:val="left" w:pos="7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600628">
      <w:start w:val="1"/>
      <w:numFmt w:val="bullet"/>
      <w:lvlText w:val="•"/>
      <w:lvlJc w:val="left"/>
      <w:pPr>
        <w:tabs>
          <w:tab w:val="left" w:pos="72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ED642DE">
      <w:start w:val="1"/>
      <w:numFmt w:val="bullet"/>
      <w:lvlText w:val="•"/>
      <w:lvlJc w:val="left"/>
      <w:pPr>
        <w:tabs>
          <w:tab w:val="left" w:pos="72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15F17C3"/>
    <w:multiLevelType w:val="hybridMultilevel"/>
    <w:tmpl w:val="8BF236F4"/>
    <w:styleLink w:val="ImportedStyle14"/>
    <w:lvl w:ilvl="0" w:tplc="865ACD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F0E28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69016C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F2D7F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28D00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9CB1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A0E15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DCCC0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8EB0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3DA349F"/>
    <w:multiLevelType w:val="hybridMultilevel"/>
    <w:tmpl w:val="04489EC8"/>
    <w:styleLink w:val="ImportedStyle16"/>
    <w:lvl w:ilvl="0" w:tplc="D7A67F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CCD3C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2D8646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EACBBA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D2D1C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92AFA4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9FAF85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489B0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9CEE6D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7EF508C"/>
    <w:multiLevelType w:val="hybridMultilevel"/>
    <w:tmpl w:val="A9B61F7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1B361EFC"/>
    <w:multiLevelType w:val="hybridMultilevel"/>
    <w:tmpl w:val="D2102954"/>
    <w:styleLink w:val="ImportedStyle38"/>
    <w:lvl w:ilvl="0" w:tplc="F3D02F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D0555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9EE85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5814A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A820C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964D7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2CAF4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9ADBE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745FB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AF08BF"/>
    <w:multiLevelType w:val="hybridMultilevel"/>
    <w:tmpl w:val="88720920"/>
    <w:styleLink w:val="ImportedStyle10"/>
    <w:lvl w:ilvl="0" w:tplc="5E02F6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F4F5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68D6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D894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0600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BAEC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0868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0E20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762B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5D77FE"/>
    <w:multiLevelType w:val="hybridMultilevel"/>
    <w:tmpl w:val="28BAEB2E"/>
    <w:styleLink w:val="ImportedStyle67"/>
    <w:lvl w:ilvl="0" w:tplc="F96A0BA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B0DC1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A24FD4">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38701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46E30C">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3CF50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306AC6">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B89142">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8EDE3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5D17BE4"/>
    <w:multiLevelType w:val="hybridMultilevel"/>
    <w:tmpl w:val="34D42BFA"/>
    <w:styleLink w:val="ImportedStyle66"/>
    <w:lvl w:ilvl="0" w:tplc="A5AADA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28782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3AAD8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2AE7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2EF1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08F81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D642C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94728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7C264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6DB6B35"/>
    <w:multiLevelType w:val="hybridMultilevel"/>
    <w:tmpl w:val="5C76A6D0"/>
    <w:styleLink w:val="ImportedStyle23"/>
    <w:lvl w:ilvl="0" w:tplc="F8DEDD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A0FEE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B824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4AD69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00C62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4A94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4C9C4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FA041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0C16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DB365E"/>
    <w:multiLevelType w:val="hybridMultilevel"/>
    <w:tmpl w:val="C5FE361E"/>
    <w:styleLink w:val="ImportedStyle65"/>
    <w:lvl w:ilvl="0" w:tplc="8D7AFCA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427396">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6961C7E">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01C3D50">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18DA3C">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962154">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DADA68">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5C7C70">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8ACDE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7FD457E"/>
    <w:multiLevelType w:val="hybridMultilevel"/>
    <w:tmpl w:val="54629200"/>
    <w:styleLink w:val="ImportedStyle18"/>
    <w:lvl w:ilvl="0" w:tplc="B5586D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B880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170ACB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6AAB5E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4E23D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FE8E59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7EC7B6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283D7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23469A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A0245D5"/>
    <w:multiLevelType w:val="hybridMultilevel"/>
    <w:tmpl w:val="61F0D308"/>
    <w:styleLink w:val="ImportedStyle33"/>
    <w:lvl w:ilvl="0" w:tplc="7598B0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78FE9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47E78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BA9E7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3838F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DC979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3A854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88B96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F88FF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A913BA4"/>
    <w:multiLevelType w:val="hybridMultilevel"/>
    <w:tmpl w:val="5F80174A"/>
    <w:styleLink w:val="ImportedStyle62"/>
    <w:lvl w:ilvl="0" w:tplc="C68091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567390">
      <w:start w:val="1"/>
      <w:numFmt w:val="decimal"/>
      <w:lvlText w:val="%2."/>
      <w:lvlJc w:val="left"/>
      <w:pPr>
        <w:tabs>
          <w:tab w:val="left" w:pos="360"/>
        </w:tabs>
        <w:ind w:left="1080"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036F3AC">
      <w:start w:val="1"/>
      <w:numFmt w:val="lowerRoman"/>
      <w:lvlText w:val="%3."/>
      <w:lvlJc w:val="left"/>
      <w:pPr>
        <w:tabs>
          <w:tab w:val="left" w:pos="360"/>
        </w:tabs>
        <w:ind w:left="1800"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C2326DC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90AC4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3AF072">
      <w:start w:val="1"/>
      <w:numFmt w:val="lowerRoman"/>
      <w:lvlText w:val="%6."/>
      <w:lvlJc w:val="left"/>
      <w:pPr>
        <w:tabs>
          <w:tab w:val="left" w:pos="360"/>
        </w:tabs>
        <w:ind w:left="3960" w:hanging="272"/>
      </w:pPr>
      <w:rPr>
        <w:rFonts w:hAnsi="Arial Unicode MS"/>
        <w:caps w:val="0"/>
        <w:smallCaps w:val="0"/>
        <w:strike w:val="0"/>
        <w:dstrike w:val="0"/>
        <w:outline w:val="0"/>
        <w:emboss w:val="0"/>
        <w:imprint w:val="0"/>
        <w:spacing w:val="0"/>
        <w:w w:val="100"/>
        <w:kern w:val="0"/>
        <w:position w:val="0"/>
        <w:highlight w:val="none"/>
        <w:vertAlign w:val="baseline"/>
      </w:rPr>
    </w:lvl>
    <w:lvl w:ilvl="6" w:tplc="CE9E1D6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CACF7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7AC5C0">
      <w:start w:val="1"/>
      <w:numFmt w:val="lowerRoman"/>
      <w:lvlText w:val="%9."/>
      <w:lvlJc w:val="left"/>
      <w:pPr>
        <w:tabs>
          <w:tab w:val="left" w:pos="360"/>
        </w:tabs>
        <w:ind w:left="6120"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AE2676E"/>
    <w:multiLevelType w:val="hybridMultilevel"/>
    <w:tmpl w:val="5BBA7014"/>
    <w:styleLink w:val="ImportedStyle27"/>
    <w:lvl w:ilvl="0" w:tplc="3378F5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B0C76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2D8CBE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A641B2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9CEA6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A043D5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F64836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B2E0F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E6E3B8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C1312F7"/>
    <w:multiLevelType w:val="hybridMultilevel"/>
    <w:tmpl w:val="6A5EFB08"/>
    <w:styleLink w:val="ImportedStyle35"/>
    <w:lvl w:ilvl="0" w:tplc="FD4A9A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F80E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D1EF1A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F4AD4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5AE34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DA2479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2CA674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86051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93AA76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D827D77"/>
    <w:multiLevelType w:val="hybridMultilevel"/>
    <w:tmpl w:val="27B253CC"/>
    <w:styleLink w:val="ImportedStyle43"/>
    <w:lvl w:ilvl="0" w:tplc="1A8821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102BC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D472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648B1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1AB71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7CE17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F45CB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BC559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DECAF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0A73B29"/>
    <w:multiLevelType w:val="hybridMultilevel"/>
    <w:tmpl w:val="C3AC15DC"/>
    <w:styleLink w:val="ImportedStyle2"/>
    <w:lvl w:ilvl="0" w:tplc="FD6E00C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421B36">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CAE31C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02C88C">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4E292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68C95E">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3AFDB8">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E205AE">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C2FD0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0E747A1"/>
    <w:multiLevelType w:val="multilevel"/>
    <w:tmpl w:val="553C4E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0070C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2900020"/>
    <w:multiLevelType w:val="hybridMultilevel"/>
    <w:tmpl w:val="0B40E2E4"/>
    <w:styleLink w:val="ImportedStyle42"/>
    <w:lvl w:ilvl="0" w:tplc="DE424B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805A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14053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A213E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AC19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A08C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24C14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EAC59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3CFDE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4031D76"/>
    <w:multiLevelType w:val="hybridMultilevel"/>
    <w:tmpl w:val="FF0AE434"/>
    <w:styleLink w:val="ImportedStyle22"/>
    <w:lvl w:ilvl="0" w:tplc="2FF88D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54CE7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B34639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94F0C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4E6BC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7222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A0A5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982B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AE885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5D55F3E"/>
    <w:multiLevelType w:val="hybridMultilevel"/>
    <w:tmpl w:val="2116CD80"/>
    <w:styleLink w:val="ImportedStyle8"/>
    <w:lvl w:ilvl="0" w:tplc="4DFC22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F0B6D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AD4CE6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E08F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741E7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36B86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9E38C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2C785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14C60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71446AA"/>
    <w:multiLevelType w:val="hybridMultilevel"/>
    <w:tmpl w:val="3682A6B6"/>
    <w:styleLink w:val="ImportedStyle1"/>
    <w:lvl w:ilvl="0" w:tplc="466028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E8147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021444">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1EBF4C">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A8C530">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0406AE">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68A810">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8033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86653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8C10C2D"/>
    <w:multiLevelType w:val="hybridMultilevel"/>
    <w:tmpl w:val="9C5E69AE"/>
    <w:styleLink w:val="ImportedStyle24"/>
    <w:lvl w:ilvl="0" w:tplc="D77ADE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BC081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E1C54BC">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2B41A4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A44870">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93424B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656CC48">
      <w:start w:val="1"/>
      <w:numFmt w:val="bullet"/>
      <w:lvlText w:val="•"/>
      <w:lvlJc w:val="left"/>
      <w:pPr>
        <w:tabs>
          <w:tab w:val="left" w:pos="7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AC6294">
      <w:start w:val="1"/>
      <w:numFmt w:val="bullet"/>
      <w:lvlText w:val="•"/>
      <w:lvlJc w:val="left"/>
      <w:pPr>
        <w:tabs>
          <w:tab w:val="left" w:pos="72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3EA60CC">
      <w:start w:val="1"/>
      <w:numFmt w:val="bullet"/>
      <w:lvlText w:val="•"/>
      <w:lvlJc w:val="left"/>
      <w:pPr>
        <w:tabs>
          <w:tab w:val="left" w:pos="72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A4E7ACA"/>
    <w:multiLevelType w:val="hybridMultilevel"/>
    <w:tmpl w:val="BA643748"/>
    <w:styleLink w:val="ImportedStyle57"/>
    <w:lvl w:ilvl="0" w:tplc="4C7A61A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44174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3096A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7C93E0">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CE23E6">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2EEE0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180C96">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602000">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ECAF2">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A5E7758"/>
    <w:multiLevelType w:val="multilevel"/>
    <w:tmpl w:val="5F98D308"/>
    <w:lvl w:ilvl="0">
      <w:start w:val="1"/>
      <w:numFmt w:val="none"/>
      <w:lvlText w:val="6."/>
      <w:lvlJc w:val="left"/>
      <w:pPr>
        <w:ind w:left="360" w:hanging="360"/>
      </w:pPr>
      <w:rPr>
        <w:rFonts w:hint="default"/>
      </w:rPr>
    </w:lvl>
    <w:lvl w:ilvl="1">
      <w:start w:val="1"/>
      <w:numFmt w:val="decimal"/>
      <w:lvlText w:val="%16.%2."/>
      <w:lvlJc w:val="left"/>
      <w:pPr>
        <w:ind w:left="792" w:hanging="432"/>
      </w:pPr>
      <w:rPr>
        <w:rFonts w:hint="default"/>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A512D9"/>
    <w:multiLevelType w:val="hybridMultilevel"/>
    <w:tmpl w:val="8C7290E6"/>
    <w:styleLink w:val="ImportedStyle21"/>
    <w:lvl w:ilvl="0" w:tplc="68C267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9444A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0E3F3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B72D4E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2ACC0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6FC2E6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E30FBC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2CC71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EE424C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F3F072D"/>
    <w:multiLevelType w:val="hybridMultilevel"/>
    <w:tmpl w:val="EC64625C"/>
    <w:styleLink w:val="ImportedStyle32"/>
    <w:lvl w:ilvl="0" w:tplc="BF84AB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F02B9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9E30A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5A66F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7EC8F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DE32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5C90D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6C7DE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08BA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FAF5F38"/>
    <w:multiLevelType w:val="multilevel"/>
    <w:tmpl w:val="A6C07D40"/>
    <w:lvl w:ilvl="0">
      <w:start w:val="1"/>
      <w:numFmt w:val="decimal"/>
      <w:lvlText w:val="%1."/>
      <w:lvlJc w:val="left"/>
      <w:pPr>
        <w:ind w:left="360" w:hanging="360"/>
      </w:pPr>
    </w:lvl>
    <w:lvl w:ilvl="1">
      <w:start w:val="1"/>
      <w:numFmt w:val="decimal"/>
      <w:lvlText w:val="%1.%2."/>
      <w:lvlJc w:val="left"/>
      <w:pPr>
        <w:ind w:left="792" w:hanging="432"/>
      </w:pPr>
      <w:rPr>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5362E0"/>
    <w:multiLevelType w:val="hybridMultilevel"/>
    <w:tmpl w:val="E36686B4"/>
    <w:styleLink w:val="ImportedStyle17"/>
    <w:lvl w:ilvl="0" w:tplc="367CA25C">
      <w:start w:val="1"/>
      <w:numFmt w:val="lowerLetter"/>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4D9A9C40">
      <w:start w:val="1"/>
      <w:numFmt w:val="lowerRoman"/>
      <w:lvlText w:val="%2."/>
      <w:lvlJc w:val="left"/>
      <w:pPr>
        <w:ind w:left="1440" w:hanging="452"/>
      </w:pPr>
      <w:rPr>
        <w:rFonts w:hAnsi="Arial Unicode MS"/>
        <w:caps w:val="0"/>
        <w:smallCaps w:val="0"/>
        <w:strike w:val="0"/>
        <w:dstrike w:val="0"/>
        <w:outline w:val="0"/>
        <w:emboss w:val="0"/>
        <w:imprint w:val="0"/>
        <w:spacing w:val="0"/>
        <w:w w:val="100"/>
        <w:kern w:val="0"/>
        <w:position w:val="0"/>
        <w:highlight w:val="none"/>
        <w:vertAlign w:val="baseline"/>
      </w:rPr>
    </w:lvl>
    <w:lvl w:ilvl="2" w:tplc="EDC890F4">
      <w:start w:val="1"/>
      <w:numFmt w:val="lowerRoman"/>
      <w:lvlText w:val="%3."/>
      <w:lvlJc w:val="left"/>
      <w:pPr>
        <w:ind w:left="2160"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603C72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BC5C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D28A8C">
      <w:start w:val="1"/>
      <w:numFmt w:val="lowerRoman"/>
      <w:lvlText w:val="%6."/>
      <w:lvlJc w:val="left"/>
      <w:pPr>
        <w:ind w:left="4320" w:hanging="272"/>
      </w:pPr>
      <w:rPr>
        <w:rFonts w:hAnsi="Arial Unicode MS"/>
        <w:caps w:val="0"/>
        <w:smallCaps w:val="0"/>
        <w:strike w:val="0"/>
        <w:dstrike w:val="0"/>
        <w:outline w:val="0"/>
        <w:emboss w:val="0"/>
        <w:imprint w:val="0"/>
        <w:spacing w:val="0"/>
        <w:w w:val="100"/>
        <w:kern w:val="0"/>
        <w:position w:val="0"/>
        <w:highlight w:val="none"/>
        <w:vertAlign w:val="baseline"/>
      </w:rPr>
    </w:lvl>
    <w:lvl w:ilvl="6" w:tplc="B65A3E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9A2C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224262">
      <w:start w:val="1"/>
      <w:numFmt w:val="lowerRoman"/>
      <w:lvlText w:val="%9."/>
      <w:lvlJc w:val="left"/>
      <w:pPr>
        <w:ind w:left="6480"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1D24548"/>
    <w:multiLevelType w:val="hybridMultilevel"/>
    <w:tmpl w:val="2102AF4C"/>
    <w:styleLink w:val="ImportedStyle59"/>
    <w:lvl w:ilvl="0" w:tplc="7AEC1BF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8C2FDE">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A6CA70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7CF9A4">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40E602">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54E34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94A16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2873F0">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502C40">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1DE2924"/>
    <w:multiLevelType w:val="multilevel"/>
    <w:tmpl w:val="C472BB4A"/>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45658C2"/>
    <w:multiLevelType w:val="hybridMultilevel"/>
    <w:tmpl w:val="97FC2B70"/>
    <w:styleLink w:val="ImportedStyle53"/>
    <w:lvl w:ilvl="0" w:tplc="ED267D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D474B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0A4045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1BC9D4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4EC7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E46F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3CE07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72AE1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6CB52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55F0255"/>
    <w:multiLevelType w:val="hybridMultilevel"/>
    <w:tmpl w:val="6FC2FC90"/>
    <w:styleLink w:val="ImportedStyle44"/>
    <w:lvl w:ilvl="0" w:tplc="DD8CF9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7E236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832DAD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22A7A0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CEECF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F83E8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0257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4AD77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FEF4E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697464F"/>
    <w:multiLevelType w:val="hybridMultilevel"/>
    <w:tmpl w:val="21262486"/>
    <w:styleLink w:val="ImportedStyle68"/>
    <w:lvl w:ilvl="0" w:tplc="6F5E05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C07E6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989A0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7A6830">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108ED8">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22C3A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1AB1F6">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04CEC0">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DA138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8650379"/>
    <w:multiLevelType w:val="multilevel"/>
    <w:tmpl w:val="BE28B794"/>
    <w:lvl w:ilvl="0">
      <w:start w:val="1"/>
      <w:numFmt w:val="none"/>
      <w:lvlText w:val="5."/>
      <w:lvlJc w:val="left"/>
      <w:pPr>
        <w:ind w:left="360" w:hanging="360"/>
      </w:pPr>
      <w:rPr>
        <w:rFonts w:hint="default"/>
      </w:rPr>
    </w:lvl>
    <w:lvl w:ilvl="1">
      <w:start w:val="1"/>
      <w:numFmt w:val="decimal"/>
      <w:lvlText w:val="%1.%2."/>
      <w:lvlJc w:val="left"/>
      <w:pPr>
        <w:ind w:left="792" w:hanging="432"/>
      </w:pPr>
      <w:rPr>
        <w:rFonts w:hint="default"/>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930825"/>
    <w:multiLevelType w:val="hybridMultilevel"/>
    <w:tmpl w:val="467691F6"/>
    <w:styleLink w:val="ImportedStyle37"/>
    <w:lvl w:ilvl="0" w:tplc="17AA4A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04B7B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CDC4A1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6E6BDB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2CD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DECC6A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000731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B83B3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7269F8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BFF3B7F"/>
    <w:multiLevelType w:val="hybridMultilevel"/>
    <w:tmpl w:val="79DA06CE"/>
    <w:styleLink w:val="ImportedStyle55"/>
    <w:lvl w:ilvl="0" w:tplc="75547F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28BB8C">
      <w:start w:val="1"/>
      <w:numFmt w:val="decimal"/>
      <w:lvlText w:val="%2)"/>
      <w:lvlJc w:val="left"/>
      <w:pPr>
        <w:tabs>
          <w:tab w:val="left" w:pos="720"/>
        </w:tabs>
        <w:ind w:left="1440"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A3DCA7D2">
      <w:start w:val="1"/>
      <w:numFmt w:val="lowerRoman"/>
      <w:lvlText w:val="%3."/>
      <w:lvlJc w:val="left"/>
      <w:pPr>
        <w:tabs>
          <w:tab w:val="left" w:pos="720"/>
        </w:tabs>
        <w:ind w:left="2160"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D686885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8051A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E8AE76">
      <w:start w:val="1"/>
      <w:numFmt w:val="lowerRoman"/>
      <w:lvlText w:val="%6."/>
      <w:lvlJc w:val="left"/>
      <w:pPr>
        <w:tabs>
          <w:tab w:val="left" w:pos="720"/>
        </w:tabs>
        <w:ind w:left="4320" w:hanging="272"/>
      </w:pPr>
      <w:rPr>
        <w:rFonts w:hAnsi="Arial Unicode MS"/>
        <w:caps w:val="0"/>
        <w:smallCaps w:val="0"/>
        <w:strike w:val="0"/>
        <w:dstrike w:val="0"/>
        <w:outline w:val="0"/>
        <w:emboss w:val="0"/>
        <w:imprint w:val="0"/>
        <w:spacing w:val="0"/>
        <w:w w:val="100"/>
        <w:kern w:val="0"/>
        <w:position w:val="0"/>
        <w:highlight w:val="none"/>
        <w:vertAlign w:val="baseline"/>
      </w:rPr>
    </w:lvl>
    <w:lvl w:ilvl="6" w:tplc="5E10F44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6269D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F27848">
      <w:start w:val="1"/>
      <w:numFmt w:val="lowerRoman"/>
      <w:lvlText w:val="%9."/>
      <w:lvlJc w:val="left"/>
      <w:pPr>
        <w:tabs>
          <w:tab w:val="left" w:pos="720"/>
        </w:tabs>
        <w:ind w:left="6480"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D433D65"/>
    <w:multiLevelType w:val="multilevel"/>
    <w:tmpl w:val="F006AFB6"/>
    <w:lvl w:ilvl="0">
      <w:start w:val="2"/>
      <w:numFmt w:val="none"/>
      <w:lvlText w:val="3"/>
      <w:lvlJc w:val="left"/>
      <w:pPr>
        <w:ind w:left="360" w:hanging="360"/>
      </w:pPr>
      <w:rPr>
        <w:rFonts w:hint="default"/>
      </w:rPr>
    </w:lvl>
    <w:lvl w:ilvl="1">
      <w:start w:val="1"/>
      <w:numFmt w:val="decimal"/>
      <w:lvlText w:val="%13.%2"/>
      <w:lvlJc w:val="left"/>
      <w:pPr>
        <w:ind w:left="643" w:hanging="360"/>
      </w:pPr>
      <w:rPr>
        <w:rFonts w:hint="default"/>
        <w:color w:val="0070C0"/>
      </w:rPr>
    </w:lvl>
    <w:lvl w:ilvl="2">
      <w:start w:val="1"/>
      <w:numFmt w:val="decimal"/>
      <w:lvlText w:val="%1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D9C11BD"/>
    <w:multiLevelType w:val="hybridMultilevel"/>
    <w:tmpl w:val="761EF024"/>
    <w:styleLink w:val="ImportedStyle30"/>
    <w:lvl w:ilvl="0" w:tplc="5EE25E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8A278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36176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8E0BB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E0507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821FB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2AF2F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10EF0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6E3ED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E4D1C06"/>
    <w:multiLevelType w:val="hybridMultilevel"/>
    <w:tmpl w:val="73F05A6A"/>
    <w:styleLink w:val="ImportedStyle41"/>
    <w:lvl w:ilvl="0" w:tplc="150022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F496F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5F618D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F1CE1A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36FC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1B4638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C7C28B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46904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F76FD5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EB52A89"/>
    <w:multiLevelType w:val="hybridMultilevel"/>
    <w:tmpl w:val="F4AAA1A2"/>
    <w:styleLink w:val="ImportedStyle56"/>
    <w:lvl w:ilvl="0" w:tplc="41747FC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883C5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447104">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6C5214">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1600F0">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764DA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26E71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AEF0D4">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1A803E">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F1E06D9"/>
    <w:multiLevelType w:val="multilevel"/>
    <w:tmpl w:val="24ECD458"/>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1322667"/>
    <w:multiLevelType w:val="hybridMultilevel"/>
    <w:tmpl w:val="ED046038"/>
    <w:styleLink w:val="ImportedStyle50"/>
    <w:lvl w:ilvl="0" w:tplc="D20C8B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A101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E14961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BE2ED0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30388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8EA72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24BC7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BC580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C654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2B52A7C"/>
    <w:multiLevelType w:val="hybridMultilevel"/>
    <w:tmpl w:val="3E5A4CA8"/>
    <w:styleLink w:val="ImportedStyle54"/>
    <w:lvl w:ilvl="0" w:tplc="467C7E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3697F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61ED32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52EF25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A86F7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B27E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60EB7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A800E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3A2DD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2BC3083"/>
    <w:multiLevelType w:val="hybridMultilevel"/>
    <w:tmpl w:val="9BC66116"/>
    <w:styleLink w:val="ImportedStyle63"/>
    <w:lvl w:ilvl="0" w:tplc="F59CE77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3A681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BA5626">
      <w:start w:val="1"/>
      <w:numFmt w:val="lowerLetter"/>
      <w:lvlText w:val="%3)"/>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85E80D4">
      <w:start w:val="1"/>
      <w:numFmt w:val="lowerLetter"/>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26930C">
      <w:start w:val="1"/>
      <w:numFmt w:val="lowerLetter"/>
      <w:lvlText w:val="%5)"/>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D4ACD0">
      <w:start w:val="1"/>
      <w:numFmt w:val="lowerLetter"/>
      <w:lvlText w:val="%6)"/>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1F6E3BC">
      <w:start w:val="1"/>
      <w:numFmt w:val="lowerLetter"/>
      <w:lvlText w:val="%7)"/>
      <w:lvlJc w:val="left"/>
      <w:pPr>
        <w:tabs>
          <w:tab w:val="left" w:pos="72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929D4E">
      <w:start w:val="1"/>
      <w:numFmt w:val="lowerLetter"/>
      <w:lvlText w:val="%8)"/>
      <w:lvlJc w:val="left"/>
      <w:pPr>
        <w:tabs>
          <w:tab w:val="left" w:pos="72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72D84A">
      <w:start w:val="1"/>
      <w:numFmt w:val="lowerLetter"/>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33A2FD1"/>
    <w:multiLevelType w:val="hybridMultilevel"/>
    <w:tmpl w:val="22DC9FFC"/>
    <w:styleLink w:val="ImportedStyle58"/>
    <w:lvl w:ilvl="0" w:tplc="05AA87F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064256">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DEC3930">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CA74FA">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6E1A06">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EE5F0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C2D9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983408">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040A80">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6B05C68"/>
    <w:multiLevelType w:val="hybridMultilevel"/>
    <w:tmpl w:val="ADD452B4"/>
    <w:styleLink w:val="ImportedStyle3"/>
    <w:lvl w:ilvl="0" w:tplc="3814D29E">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54CF0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A65EA0">
      <w:start w:val="1"/>
      <w:numFmt w:val="lowerRoman"/>
      <w:lvlText w:val="%3."/>
      <w:lvlJc w:val="left"/>
      <w:pPr>
        <w:ind w:left="1800"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95F696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E08B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120C16">
      <w:start w:val="1"/>
      <w:numFmt w:val="lowerRoman"/>
      <w:lvlText w:val="%6."/>
      <w:lvlJc w:val="left"/>
      <w:pPr>
        <w:ind w:left="3960" w:hanging="272"/>
      </w:pPr>
      <w:rPr>
        <w:rFonts w:hAnsi="Arial Unicode MS"/>
        <w:caps w:val="0"/>
        <w:smallCaps w:val="0"/>
        <w:strike w:val="0"/>
        <w:dstrike w:val="0"/>
        <w:outline w:val="0"/>
        <w:emboss w:val="0"/>
        <w:imprint w:val="0"/>
        <w:spacing w:val="0"/>
        <w:w w:val="100"/>
        <w:kern w:val="0"/>
        <w:position w:val="0"/>
        <w:highlight w:val="none"/>
        <w:vertAlign w:val="baseline"/>
      </w:rPr>
    </w:lvl>
    <w:lvl w:ilvl="6" w:tplc="2188E0C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D86B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B61C06">
      <w:start w:val="1"/>
      <w:numFmt w:val="lowerRoman"/>
      <w:lvlText w:val="%9."/>
      <w:lvlJc w:val="left"/>
      <w:pPr>
        <w:ind w:left="6120"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7330EFA"/>
    <w:multiLevelType w:val="hybridMultilevel"/>
    <w:tmpl w:val="934C5E12"/>
    <w:styleLink w:val="ImportedStyle20"/>
    <w:lvl w:ilvl="0" w:tplc="3B3A70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8E4DD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544B5E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1C104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0434F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7C67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E8C1B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DAE2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7EE46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9236EC3"/>
    <w:multiLevelType w:val="hybridMultilevel"/>
    <w:tmpl w:val="1B7233D0"/>
    <w:styleLink w:val="ImportedStyle48"/>
    <w:lvl w:ilvl="0" w:tplc="0FCC5E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B657B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E7A8B5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AF2EC3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94464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9C60B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CA954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6BD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5E347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D0C4F73"/>
    <w:multiLevelType w:val="hybridMultilevel"/>
    <w:tmpl w:val="59AEC6E0"/>
    <w:styleLink w:val="ImportedStyle46"/>
    <w:lvl w:ilvl="0" w:tplc="26F61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E8F28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5D2E2B0">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70A6F7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283A0E">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BBC367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07E89CE">
      <w:start w:val="1"/>
      <w:numFmt w:val="bullet"/>
      <w:lvlText w:val="•"/>
      <w:lvlJc w:val="left"/>
      <w:pPr>
        <w:tabs>
          <w:tab w:val="left" w:pos="7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B6BFAE">
      <w:start w:val="1"/>
      <w:numFmt w:val="bullet"/>
      <w:lvlText w:val="•"/>
      <w:lvlJc w:val="left"/>
      <w:pPr>
        <w:tabs>
          <w:tab w:val="left" w:pos="72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E0ACFF8">
      <w:start w:val="1"/>
      <w:numFmt w:val="bullet"/>
      <w:lvlText w:val="•"/>
      <w:lvlJc w:val="left"/>
      <w:pPr>
        <w:tabs>
          <w:tab w:val="left" w:pos="72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5DF25F1A"/>
    <w:multiLevelType w:val="hybridMultilevel"/>
    <w:tmpl w:val="63BA57B0"/>
    <w:styleLink w:val="ImportedStyle25"/>
    <w:lvl w:ilvl="0" w:tplc="4CBAE0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CAC21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A4ABB7A">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E38BA7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4A1C8C">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B8C00C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1C3762">
      <w:start w:val="1"/>
      <w:numFmt w:val="bullet"/>
      <w:lvlText w:val="•"/>
      <w:lvlJc w:val="left"/>
      <w:pPr>
        <w:tabs>
          <w:tab w:val="left" w:pos="7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24F218">
      <w:start w:val="1"/>
      <w:numFmt w:val="bullet"/>
      <w:lvlText w:val="•"/>
      <w:lvlJc w:val="left"/>
      <w:pPr>
        <w:tabs>
          <w:tab w:val="left" w:pos="72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22055FC">
      <w:start w:val="1"/>
      <w:numFmt w:val="bullet"/>
      <w:lvlText w:val="•"/>
      <w:lvlJc w:val="left"/>
      <w:pPr>
        <w:tabs>
          <w:tab w:val="left" w:pos="72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EB63A7C"/>
    <w:multiLevelType w:val="hybridMultilevel"/>
    <w:tmpl w:val="C1A68FD6"/>
    <w:styleLink w:val="ImportedStyle47"/>
    <w:lvl w:ilvl="0" w:tplc="A2BEE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8C32C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668067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9A8672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DE5DF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D63D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7C78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EAA0F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34E3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F7305C9"/>
    <w:multiLevelType w:val="hybridMultilevel"/>
    <w:tmpl w:val="4A0889EE"/>
    <w:styleLink w:val="ImportedStyle15"/>
    <w:lvl w:ilvl="0" w:tplc="DFFAF3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66909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C9873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E82B2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204FD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A4D1C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CECCD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8A96B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78B75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613462BE"/>
    <w:multiLevelType w:val="hybridMultilevel"/>
    <w:tmpl w:val="BB568560"/>
    <w:styleLink w:val="ImportedStyle34"/>
    <w:lvl w:ilvl="0" w:tplc="4BA6B25A">
      <w:start w:val="1"/>
      <w:numFmt w:val="lowerRoman"/>
      <w:lvlText w:val="%1."/>
      <w:lvlJc w:val="left"/>
      <w:pPr>
        <w:ind w:left="1080" w:hanging="452"/>
      </w:pPr>
      <w:rPr>
        <w:rFonts w:hAnsi="Arial Unicode MS"/>
        <w:caps w:val="0"/>
        <w:smallCaps w:val="0"/>
        <w:strike w:val="0"/>
        <w:dstrike w:val="0"/>
        <w:outline w:val="0"/>
        <w:emboss w:val="0"/>
        <w:imprint w:val="0"/>
        <w:spacing w:val="0"/>
        <w:w w:val="100"/>
        <w:kern w:val="0"/>
        <w:position w:val="0"/>
        <w:highlight w:val="none"/>
        <w:vertAlign w:val="baseline"/>
      </w:rPr>
    </w:lvl>
    <w:lvl w:ilvl="1" w:tplc="A030EBB0">
      <w:start w:val="1"/>
      <w:numFmt w:val="lowerRoman"/>
      <w:lvlText w:val="%2."/>
      <w:lvlJc w:val="left"/>
      <w:pPr>
        <w:tabs>
          <w:tab w:val="left" w:pos="1080"/>
        </w:tabs>
        <w:ind w:left="1800" w:hanging="362"/>
      </w:pPr>
      <w:rPr>
        <w:rFonts w:hAnsi="Arial Unicode MS"/>
        <w:caps w:val="0"/>
        <w:smallCaps w:val="0"/>
        <w:strike w:val="0"/>
        <w:dstrike w:val="0"/>
        <w:outline w:val="0"/>
        <w:emboss w:val="0"/>
        <w:imprint w:val="0"/>
        <w:spacing w:val="0"/>
        <w:w w:val="100"/>
        <w:kern w:val="0"/>
        <w:position w:val="0"/>
        <w:highlight w:val="none"/>
        <w:vertAlign w:val="baseline"/>
      </w:rPr>
    </w:lvl>
    <w:lvl w:ilvl="2" w:tplc="624EB9A8">
      <w:start w:val="1"/>
      <w:numFmt w:val="lowerRoman"/>
      <w:lvlText w:val="%3."/>
      <w:lvlJc w:val="left"/>
      <w:pPr>
        <w:tabs>
          <w:tab w:val="left" w:pos="1080"/>
        </w:tabs>
        <w:ind w:left="2520"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D5EA30EA">
      <w:start w:val="1"/>
      <w:numFmt w:val="decimal"/>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D215B6">
      <w:start w:val="1"/>
      <w:numFmt w:val="lowerLetter"/>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6A7B6A">
      <w:start w:val="1"/>
      <w:numFmt w:val="lowerRoman"/>
      <w:lvlText w:val="%6."/>
      <w:lvlJc w:val="left"/>
      <w:pPr>
        <w:tabs>
          <w:tab w:val="left" w:pos="1080"/>
        </w:tabs>
        <w:ind w:left="4680" w:hanging="272"/>
      </w:pPr>
      <w:rPr>
        <w:rFonts w:hAnsi="Arial Unicode MS"/>
        <w:caps w:val="0"/>
        <w:smallCaps w:val="0"/>
        <w:strike w:val="0"/>
        <w:dstrike w:val="0"/>
        <w:outline w:val="0"/>
        <w:emboss w:val="0"/>
        <w:imprint w:val="0"/>
        <w:spacing w:val="0"/>
        <w:w w:val="100"/>
        <w:kern w:val="0"/>
        <w:position w:val="0"/>
        <w:highlight w:val="none"/>
        <w:vertAlign w:val="baseline"/>
      </w:rPr>
    </w:lvl>
    <w:lvl w:ilvl="6" w:tplc="246827DE">
      <w:start w:val="1"/>
      <w:numFmt w:val="decimal"/>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92DEC6">
      <w:start w:val="1"/>
      <w:numFmt w:val="lowerLetter"/>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0ADD60">
      <w:start w:val="1"/>
      <w:numFmt w:val="lowerRoman"/>
      <w:lvlText w:val="%9."/>
      <w:lvlJc w:val="left"/>
      <w:pPr>
        <w:tabs>
          <w:tab w:val="left" w:pos="1080"/>
        </w:tabs>
        <w:ind w:left="6840"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29651A0"/>
    <w:multiLevelType w:val="hybridMultilevel"/>
    <w:tmpl w:val="4370B668"/>
    <w:styleLink w:val="ImportedStyle11"/>
    <w:lvl w:ilvl="0" w:tplc="5F0A6FD6">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8AE3EEE">
      <w:start w:val="1"/>
      <w:numFmt w:val="upperLetter"/>
      <w:lvlText w:val="%2."/>
      <w:lvlJc w:val="left"/>
      <w:pPr>
        <w:tabs>
          <w:tab w:val="left" w:pos="360"/>
        </w:tabs>
        <w:ind w:left="108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942144E">
      <w:start w:val="1"/>
      <w:numFmt w:val="lowerRoman"/>
      <w:lvlText w:val="%3."/>
      <w:lvlJc w:val="left"/>
      <w:pPr>
        <w:tabs>
          <w:tab w:val="left" w:pos="360"/>
        </w:tabs>
        <w:ind w:left="1800" w:hanging="279"/>
      </w:pPr>
      <w:rPr>
        <w:rFonts w:hAnsi="Arial Unicode MS"/>
        <w:b/>
        <w:bCs/>
        <w:caps w:val="0"/>
        <w:smallCaps w:val="0"/>
        <w:strike w:val="0"/>
        <w:dstrike w:val="0"/>
        <w:outline w:val="0"/>
        <w:emboss w:val="0"/>
        <w:imprint w:val="0"/>
        <w:spacing w:val="0"/>
        <w:w w:val="100"/>
        <w:kern w:val="0"/>
        <w:position w:val="0"/>
        <w:highlight w:val="none"/>
        <w:vertAlign w:val="baseline"/>
      </w:rPr>
    </w:lvl>
    <w:lvl w:ilvl="3" w:tplc="78B415D4">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5646F44">
      <w:start w:val="1"/>
      <w:numFmt w:val="lowerLetter"/>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CCB38C">
      <w:start w:val="1"/>
      <w:numFmt w:val="lowerRoman"/>
      <w:lvlText w:val="%6."/>
      <w:lvlJc w:val="left"/>
      <w:pPr>
        <w:tabs>
          <w:tab w:val="left" w:pos="360"/>
        </w:tabs>
        <w:ind w:left="3960" w:hanging="279"/>
      </w:pPr>
      <w:rPr>
        <w:rFonts w:hAnsi="Arial Unicode MS"/>
        <w:b/>
        <w:bCs/>
        <w:caps w:val="0"/>
        <w:smallCaps w:val="0"/>
        <w:strike w:val="0"/>
        <w:dstrike w:val="0"/>
        <w:outline w:val="0"/>
        <w:emboss w:val="0"/>
        <w:imprint w:val="0"/>
        <w:spacing w:val="0"/>
        <w:w w:val="100"/>
        <w:kern w:val="0"/>
        <w:position w:val="0"/>
        <w:highlight w:val="none"/>
        <w:vertAlign w:val="baseline"/>
      </w:rPr>
    </w:lvl>
    <w:lvl w:ilvl="6" w:tplc="A85C7AB6">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E50F270">
      <w:start w:val="1"/>
      <w:numFmt w:val="lowerLetter"/>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20DC80">
      <w:start w:val="1"/>
      <w:numFmt w:val="lowerRoman"/>
      <w:lvlText w:val="%9."/>
      <w:lvlJc w:val="left"/>
      <w:pPr>
        <w:tabs>
          <w:tab w:val="left" w:pos="360"/>
        </w:tabs>
        <w:ind w:left="6120" w:hanging="2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3CF461B"/>
    <w:multiLevelType w:val="hybridMultilevel"/>
    <w:tmpl w:val="916E9F92"/>
    <w:styleLink w:val="ImportedStyle45"/>
    <w:lvl w:ilvl="0" w:tplc="52E0DC8A">
      <w:start w:val="1"/>
      <w:numFmt w:val="lowerRoman"/>
      <w:lvlText w:val="%1."/>
      <w:lvlJc w:val="left"/>
      <w:pPr>
        <w:ind w:left="643" w:hanging="387"/>
      </w:pPr>
      <w:rPr>
        <w:rFonts w:hAnsi="Arial Unicode MS"/>
        <w:caps w:val="0"/>
        <w:smallCaps w:val="0"/>
        <w:strike w:val="0"/>
        <w:dstrike w:val="0"/>
        <w:outline w:val="0"/>
        <w:emboss w:val="0"/>
        <w:imprint w:val="0"/>
        <w:spacing w:val="0"/>
        <w:w w:val="100"/>
        <w:kern w:val="0"/>
        <w:position w:val="0"/>
        <w:highlight w:val="none"/>
        <w:vertAlign w:val="baseline"/>
      </w:rPr>
    </w:lvl>
    <w:lvl w:ilvl="1" w:tplc="27E4BE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BCBFA2">
      <w:start w:val="1"/>
      <w:numFmt w:val="lowerRoman"/>
      <w:lvlText w:val="%3."/>
      <w:lvlJc w:val="left"/>
      <w:pPr>
        <w:ind w:left="2160"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3A7ADC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D408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40FD6E">
      <w:start w:val="1"/>
      <w:numFmt w:val="lowerRoman"/>
      <w:lvlText w:val="%6."/>
      <w:lvlJc w:val="left"/>
      <w:pPr>
        <w:ind w:left="4320" w:hanging="272"/>
      </w:pPr>
      <w:rPr>
        <w:rFonts w:hAnsi="Arial Unicode MS"/>
        <w:caps w:val="0"/>
        <w:smallCaps w:val="0"/>
        <w:strike w:val="0"/>
        <w:dstrike w:val="0"/>
        <w:outline w:val="0"/>
        <w:emboss w:val="0"/>
        <w:imprint w:val="0"/>
        <w:spacing w:val="0"/>
        <w:w w:val="100"/>
        <w:kern w:val="0"/>
        <w:position w:val="0"/>
        <w:highlight w:val="none"/>
        <w:vertAlign w:val="baseline"/>
      </w:rPr>
    </w:lvl>
    <w:lvl w:ilvl="6" w:tplc="0152E8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F2CB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57C2">
      <w:start w:val="1"/>
      <w:numFmt w:val="lowerRoman"/>
      <w:lvlText w:val="%9."/>
      <w:lvlJc w:val="left"/>
      <w:pPr>
        <w:ind w:left="6480"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5874718"/>
    <w:multiLevelType w:val="hybridMultilevel"/>
    <w:tmpl w:val="4AEE1BE8"/>
    <w:styleLink w:val="ImportedStyle39"/>
    <w:lvl w:ilvl="0" w:tplc="F126C0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F4816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978E02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C027B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EEE8D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12213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9E0B6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E4434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3E18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66C97429"/>
    <w:multiLevelType w:val="hybridMultilevel"/>
    <w:tmpl w:val="423EB818"/>
    <w:styleLink w:val="ImportedStyle29"/>
    <w:lvl w:ilvl="0" w:tplc="09F8B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92293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07A33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452766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82C0A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BB2652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432B0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2060C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8588FC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8135DB8"/>
    <w:multiLevelType w:val="hybridMultilevel"/>
    <w:tmpl w:val="3CE8F2D6"/>
    <w:styleLink w:val="ImportedStyle28"/>
    <w:lvl w:ilvl="0" w:tplc="981E58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56AE0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A09D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98C96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186AF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E07F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0E17C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4235C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8AF9B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6EB558E"/>
    <w:multiLevelType w:val="hybridMultilevel"/>
    <w:tmpl w:val="F918996C"/>
    <w:styleLink w:val="ImportedStyle4"/>
    <w:lvl w:ilvl="0" w:tplc="536E26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D409D8">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440AA">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3E6F422">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AABE28">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2EF80C">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B0FE98">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8B08">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844A8E">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74B424D"/>
    <w:multiLevelType w:val="hybridMultilevel"/>
    <w:tmpl w:val="8CB22D68"/>
    <w:styleLink w:val="ImportedStyle31"/>
    <w:lvl w:ilvl="0" w:tplc="4D7866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F29DA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E2B8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62D4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367EC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9688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F6D7D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E2B04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8C0D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8BD42B5"/>
    <w:multiLevelType w:val="hybridMultilevel"/>
    <w:tmpl w:val="A43884F6"/>
    <w:styleLink w:val="ImportedStyle60"/>
    <w:lvl w:ilvl="0" w:tplc="542A32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F65C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B0E7702">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DF0FB22">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6E62CE">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3B0AB7C">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0C6F5B2">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E2BB44">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F78AEA0">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91604B7"/>
    <w:multiLevelType w:val="hybridMultilevel"/>
    <w:tmpl w:val="3F0C4006"/>
    <w:styleLink w:val="ImportedStyle9"/>
    <w:lvl w:ilvl="0" w:tplc="A95A8C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16A0E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988E68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3C676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CA3C5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7017B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BCCAD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96530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84139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DF5621C"/>
    <w:multiLevelType w:val="hybridMultilevel"/>
    <w:tmpl w:val="44642FFA"/>
    <w:styleLink w:val="ImportedStyle36"/>
    <w:lvl w:ilvl="0" w:tplc="EE7CC14A">
      <w:start w:val="1"/>
      <w:numFmt w:val="lowerRoman"/>
      <w:lvlText w:val="%1."/>
      <w:lvlJc w:val="left"/>
      <w:pPr>
        <w:ind w:left="1440" w:hanging="452"/>
      </w:pPr>
      <w:rPr>
        <w:rFonts w:hAnsi="Arial Unicode MS"/>
        <w:caps w:val="0"/>
        <w:smallCaps w:val="0"/>
        <w:strike w:val="0"/>
        <w:dstrike w:val="0"/>
        <w:outline w:val="0"/>
        <w:emboss w:val="0"/>
        <w:imprint w:val="0"/>
        <w:spacing w:val="0"/>
        <w:w w:val="100"/>
        <w:kern w:val="0"/>
        <w:position w:val="0"/>
        <w:highlight w:val="none"/>
        <w:vertAlign w:val="baseline"/>
      </w:rPr>
    </w:lvl>
    <w:lvl w:ilvl="1" w:tplc="E0BE855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B659FA">
      <w:start w:val="1"/>
      <w:numFmt w:val="lowerRoman"/>
      <w:lvlText w:val="%3."/>
      <w:lvlJc w:val="left"/>
      <w:pPr>
        <w:ind w:left="2880"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2CFC431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A89A7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B0A386">
      <w:start w:val="1"/>
      <w:numFmt w:val="lowerRoman"/>
      <w:lvlText w:val="%6."/>
      <w:lvlJc w:val="left"/>
      <w:pPr>
        <w:ind w:left="5040" w:hanging="272"/>
      </w:pPr>
      <w:rPr>
        <w:rFonts w:hAnsi="Arial Unicode MS"/>
        <w:caps w:val="0"/>
        <w:smallCaps w:val="0"/>
        <w:strike w:val="0"/>
        <w:dstrike w:val="0"/>
        <w:outline w:val="0"/>
        <w:emboss w:val="0"/>
        <w:imprint w:val="0"/>
        <w:spacing w:val="0"/>
        <w:w w:val="100"/>
        <w:kern w:val="0"/>
        <w:position w:val="0"/>
        <w:highlight w:val="none"/>
        <w:vertAlign w:val="baseline"/>
      </w:rPr>
    </w:lvl>
    <w:lvl w:ilvl="6" w:tplc="EDD8123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22343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7A0FCA">
      <w:start w:val="1"/>
      <w:numFmt w:val="lowerRoman"/>
      <w:lvlText w:val="%9."/>
      <w:lvlJc w:val="left"/>
      <w:pPr>
        <w:ind w:left="7200"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E490C18"/>
    <w:multiLevelType w:val="hybridMultilevel"/>
    <w:tmpl w:val="412EF0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4" w15:restartNumberingAfterBreak="0">
    <w:nsid w:val="7E8C25D9"/>
    <w:multiLevelType w:val="hybridMultilevel"/>
    <w:tmpl w:val="7920275A"/>
    <w:styleLink w:val="ImportedStyle64"/>
    <w:lvl w:ilvl="0" w:tplc="25DCC7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2C4A0A">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56A732">
      <w:start w:val="1"/>
      <w:numFmt w:val="lowerLetter"/>
      <w:lvlText w:val="%3)"/>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6D26166">
      <w:start w:val="1"/>
      <w:numFmt w:val="lowerLetter"/>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F2B466">
      <w:start w:val="1"/>
      <w:numFmt w:val="lowerLetter"/>
      <w:lvlText w:val="%5)"/>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5E8F3E">
      <w:start w:val="1"/>
      <w:numFmt w:val="lowerLetter"/>
      <w:lvlText w:val="%6)"/>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262DC2E">
      <w:start w:val="1"/>
      <w:numFmt w:val="lowerLetter"/>
      <w:lvlText w:val="%7)"/>
      <w:lvlJc w:val="left"/>
      <w:pPr>
        <w:tabs>
          <w:tab w:val="left" w:pos="72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EAC8D8">
      <w:start w:val="1"/>
      <w:numFmt w:val="lowerLetter"/>
      <w:lvlText w:val="%8)"/>
      <w:lvlJc w:val="left"/>
      <w:pPr>
        <w:tabs>
          <w:tab w:val="left" w:pos="72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50487C">
      <w:start w:val="1"/>
      <w:numFmt w:val="lowerLetter"/>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F6B0024"/>
    <w:multiLevelType w:val="hybridMultilevel"/>
    <w:tmpl w:val="14D210CE"/>
    <w:styleLink w:val="ImportedStyle52"/>
    <w:lvl w:ilvl="0" w:tplc="13A86C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2665B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8DED45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29400F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F43B1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12BF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18178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D0063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403E6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25"/>
  </w:num>
  <w:num w:numId="3">
    <w:abstractNumId w:val="55"/>
  </w:num>
  <w:num w:numId="4">
    <w:abstractNumId w:val="68"/>
  </w:num>
  <w:num w:numId="5">
    <w:abstractNumId w:val="8"/>
  </w:num>
  <w:num w:numId="6">
    <w:abstractNumId w:val="4"/>
  </w:num>
  <w:num w:numId="7">
    <w:abstractNumId w:val="7"/>
  </w:num>
  <w:num w:numId="8">
    <w:abstractNumId w:val="29"/>
  </w:num>
  <w:num w:numId="9">
    <w:abstractNumId w:val="71"/>
  </w:num>
  <w:num w:numId="10">
    <w:abstractNumId w:val="14"/>
  </w:num>
  <w:num w:numId="11">
    <w:abstractNumId w:val="63"/>
  </w:num>
  <w:num w:numId="12">
    <w:abstractNumId w:val="9"/>
  </w:num>
  <w:num w:numId="13">
    <w:abstractNumId w:val="1"/>
  </w:num>
  <w:num w:numId="14">
    <w:abstractNumId w:val="10"/>
  </w:num>
  <w:num w:numId="15">
    <w:abstractNumId w:val="61"/>
  </w:num>
  <w:num w:numId="16">
    <w:abstractNumId w:val="11"/>
  </w:num>
  <w:num w:numId="17">
    <w:abstractNumId w:val="37"/>
  </w:num>
  <w:num w:numId="18">
    <w:abstractNumId w:val="19"/>
  </w:num>
  <w:num w:numId="19">
    <w:abstractNumId w:val="5"/>
  </w:num>
  <w:num w:numId="20">
    <w:abstractNumId w:val="56"/>
  </w:num>
  <w:num w:numId="21">
    <w:abstractNumId w:val="34"/>
  </w:num>
  <w:num w:numId="22">
    <w:abstractNumId w:val="28"/>
  </w:num>
  <w:num w:numId="23">
    <w:abstractNumId w:val="17"/>
  </w:num>
  <w:num w:numId="24">
    <w:abstractNumId w:val="31"/>
  </w:num>
  <w:num w:numId="25">
    <w:abstractNumId w:val="59"/>
  </w:num>
  <w:num w:numId="26">
    <w:abstractNumId w:val="6"/>
  </w:num>
  <w:num w:numId="27">
    <w:abstractNumId w:val="22"/>
  </w:num>
  <w:num w:numId="28">
    <w:abstractNumId w:val="67"/>
  </w:num>
  <w:num w:numId="29">
    <w:abstractNumId w:val="66"/>
  </w:num>
  <w:num w:numId="30">
    <w:abstractNumId w:val="47"/>
  </w:num>
  <w:num w:numId="31">
    <w:abstractNumId w:val="69"/>
  </w:num>
  <w:num w:numId="32">
    <w:abstractNumId w:val="35"/>
  </w:num>
  <w:num w:numId="33">
    <w:abstractNumId w:val="20"/>
  </w:num>
  <w:num w:numId="34">
    <w:abstractNumId w:val="62"/>
  </w:num>
  <w:num w:numId="35">
    <w:abstractNumId w:val="23"/>
  </w:num>
  <w:num w:numId="36">
    <w:abstractNumId w:val="72"/>
  </w:num>
  <w:num w:numId="37">
    <w:abstractNumId w:val="44"/>
  </w:num>
  <w:num w:numId="38">
    <w:abstractNumId w:val="13"/>
  </w:num>
  <w:num w:numId="39">
    <w:abstractNumId w:val="65"/>
  </w:num>
  <w:num w:numId="40">
    <w:abstractNumId w:val="3"/>
  </w:num>
  <w:num w:numId="41">
    <w:abstractNumId w:val="48"/>
  </w:num>
  <w:num w:numId="42">
    <w:abstractNumId w:val="27"/>
  </w:num>
  <w:num w:numId="43">
    <w:abstractNumId w:val="24"/>
  </w:num>
  <w:num w:numId="44">
    <w:abstractNumId w:val="41"/>
  </w:num>
  <w:num w:numId="45">
    <w:abstractNumId w:val="64"/>
  </w:num>
  <w:num w:numId="46">
    <w:abstractNumId w:val="58"/>
  </w:num>
  <w:num w:numId="47">
    <w:abstractNumId w:val="60"/>
  </w:num>
  <w:num w:numId="48">
    <w:abstractNumId w:val="57"/>
  </w:num>
  <w:num w:numId="49">
    <w:abstractNumId w:val="0"/>
  </w:num>
  <w:num w:numId="50">
    <w:abstractNumId w:val="51"/>
  </w:num>
  <w:num w:numId="51">
    <w:abstractNumId w:val="2"/>
  </w:num>
  <w:num w:numId="52">
    <w:abstractNumId w:val="75"/>
  </w:num>
  <w:num w:numId="53">
    <w:abstractNumId w:val="40"/>
  </w:num>
  <w:num w:numId="54">
    <w:abstractNumId w:val="52"/>
  </w:num>
  <w:num w:numId="55">
    <w:abstractNumId w:val="45"/>
  </w:num>
  <w:num w:numId="56">
    <w:abstractNumId w:val="49"/>
  </w:num>
  <w:num w:numId="57">
    <w:abstractNumId w:val="32"/>
  </w:num>
  <w:num w:numId="58">
    <w:abstractNumId w:val="54"/>
  </w:num>
  <w:num w:numId="59">
    <w:abstractNumId w:val="38"/>
  </w:num>
  <w:num w:numId="60">
    <w:abstractNumId w:val="70"/>
  </w:num>
  <w:num w:numId="61">
    <w:abstractNumId w:val="21"/>
  </w:num>
  <w:num w:numId="62">
    <w:abstractNumId w:val="53"/>
  </w:num>
  <w:num w:numId="63">
    <w:abstractNumId w:val="74"/>
  </w:num>
  <w:num w:numId="64">
    <w:abstractNumId w:val="18"/>
  </w:num>
  <w:num w:numId="65">
    <w:abstractNumId w:val="16"/>
  </w:num>
  <w:num w:numId="66">
    <w:abstractNumId w:val="15"/>
  </w:num>
  <w:num w:numId="67">
    <w:abstractNumId w:val="42"/>
  </w:num>
  <w:num w:numId="68">
    <w:abstractNumId w:val="73"/>
  </w:num>
  <w:num w:numId="69">
    <w:abstractNumId w:val="12"/>
  </w:num>
  <w:num w:numId="70">
    <w:abstractNumId w:val="36"/>
  </w:num>
  <w:num w:numId="71">
    <w:abstractNumId w:val="26"/>
  </w:num>
  <w:num w:numId="72">
    <w:abstractNumId w:val="46"/>
  </w:num>
  <w:num w:numId="73">
    <w:abstractNumId w:val="50"/>
  </w:num>
  <w:num w:numId="74">
    <w:abstractNumId w:val="43"/>
  </w:num>
  <w:num w:numId="75">
    <w:abstractNumId w:val="39"/>
  </w:num>
  <w:num w:numId="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6A"/>
    <w:rsid w:val="0000290D"/>
    <w:rsid w:val="00036488"/>
    <w:rsid w:val="000C1A75"/>
    <w:rsid w:val="000E1E0C"/>
    <w:rsid w:val="000F1089"/>
    <w:rsid w:val="0012029F"/>
    <w:rsid w:val="001851A4"/>
    <w:rsid w:val="001A0043"/>
    <w:rsid w:val="0022451A"/>
    <w:rsid w:val="00245103"/>
    <w:rsid w:val="002B367E"/>
    <w:rsid w:val="00314BE7"/>
    <w:rsid w:val="00350A79"/>
    <w:rsid w:val="00377066"/>
    <w:rsid w:val="003B709B"/>
    <w:rsid w:val="00410501"/>
    <w:rsid w:val="00422507"/>
    <w:rsid w:val="004367CB"/>
    <w:rsid w:val="004936C7"/>
    <w:rsid w:val="004D2300"/>
    <w:rsid w:val="004E19AF"/>
    <w:rsid w:val="00502980"/>
    <w:rsid w:val="0055716A"/>
    <w:rsid w:val="00560AB8"/>
    <w:rsid w:val="00566D95"/>
    <w:rsid w:val="0058028C"/>
    <w:rsid w:val="00594ADF"/>
    <w:rsid w:val="005B79AE"/>
    <w:rsid w:val="005C15A5"/>
    <w:rsid w:val="00600171"/>
    <w:rsid w:val="007206B8"/>
    <w:rsid w:val="00720BAF"/>
    <w:rsid w:val="00723340"/>
    <w:rsid w:val="00797BEE"/>
    <w:rsid w:val="007D4DCA"/>
    <w:rsid w:val="007D7EA8"/>
    <w:rsid w:val="007E282D"/>
    <w:rsid w:val="00822996"/>
    <w:rsid w:val="00831845"/>
    <w:rsid w:val="00856C61"/>
    <w:rsid w:val="00867072"/>
    <w:rsid w:val="008A6957"/>
    <w:rsid w:val="008F4A03"/>
    <w:rsid w:val="008F4F88"/>
    <w:rsid w:val="0093263A"/>
    <w:rsid w:val="00955C96"/>
    <w:rsid w:val="00974748"/>
    <w:rsid w:val="00981668"/>
    <w:rsid w:val="009A25D5"/>
    <w:rsid w:val="009A6EB5"/>
    <w:rsid w:val="00A47330"/>
    <w:rsid w:val="00A83FDC"/>
    <w:rsid w:val="00AA1CD5"/>
    <w:rsid w:val="00C00A41"/>
    <w:rsid w:val="00C15156"/>
    <w:rsid w:val="00C527E9"/>
    <w:rsid w:val="00C65EA0"/>
    <w:rsid w:val="00C822B0"/>
    <w:rsid w:val="00C849A8"/>
    <w:rsid w:val="00C93326"/>
    <w:rsid w:val="00C961ED"/>
    <w:rsid w:val="00D3420A"/>
    <w:rsid w:val="00DB46D8"/>
    <w:rsid w:val="00DE2AAE"/>
    <w:rsid w:val="00E131EB"/>
    <w:rsid w:val="00E87951"/>
    <w:rsid w:val="00EA5887"/>
    <w:rsid w:val="00EA6F0E"/>
    <w:rsid w:val="00ED7854"/>
    <w:rsid w:val="00EF6829"/>
    <w:rsid w:val="00F31467"/>
    <w:rsid w:val="03A8A308"/>
    <w:rsid w:val="128A8473"/>
    <w:rsid w:val="149D3355"/>
    <w:rsid w:val="19C48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3D747"/>
  <w15:docId w15:val="{B130905C-FB19-4BFB-92EE-801D800C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C822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822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822B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next w:val="Body"/>
    <w:pPr>
      <w:keepNext/>
      <w:spacing w:before="240" w:after="60"/>
      <w:outlineLvl w:val="3"/>
    </w:pPr>
    <w:rPr>
      <w:rFonts w:cs="Arial Unicode MS"/>
      <w:b/>
      <w:bCs/>
      <w:color w:val="000000"/>
      <w:sz w:val="28"/>
      <w:szCs w:val="28"/>
      <w:u w:color="000000"/>
      <w:lang w:val="en-US"/>
    </w:rPr>
  </w:style>
  <w:style w:type="paragraph" w:styleId="Heading5">
    <w:name w:val="heading 5"/>
    <w:basedOn w:val="Normal"/>
    <w:next w:val="Normal"/>
    <w:link w:val="Heading5Char"/>
    <w:uiPriority w:val="9"/>
    <w:unhideWhenUsed/>
    <w:qFormat/>
    <w:rsid w:val="00C822B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19">
    <w:name w:val="Imported Style 19"/>
    <w:pPr>
      <w:numPr>
        <w:numId w:val="19"/>
      </w:numPr>
    </w:pPr>
  </w:style>
  <w:style w:type="numbering" w:customStyle="1" w:styleId="ImportedStyle20">
    <w:name w:val="Imported Style 20"/>
    <w:pPr>
      <w:numPr>
        <w:numId w:val="20"/>
      </w:numPr>
    </w:pPr>
  </w:style>
  <w:style w:type="numbering" w:customStyle="1" w:styleId="ImportedStyle21">
    <w:name w:val="Imported Style 21"/>
    <w:pPr>
      <w:numPr>
        <w:numId w:val="21"/>
      </w:numPr>
    </w:pPr>
  </w:style>
  <w:style w:type="numbering" w:customStyle="1" w:styleId="ImportedStyle22">
    <w:name w:val="Imported Style 22"/>
    <w:pPr>
      <w:numPr>
        <w:numId w:val="22"/>
      </w:numPr>
    </w:pPr>
  </w:style>
  <w:style w:type="numbering" w:customStyle="1" w:styleId="ImportedStyle23">
    <w:name w:val="Imported Style 23"/>
    <w:pPr>
      <w:numPr>
        <w:numId w:val="23"/>
      </w:numPr>
    </w:pPr>
  </w:style>
  <w:style w:type="numbering" w:customStyle="1" w:styleId="ImportedStyle24">
    <w:name w:val="Imported Style 24"/>
    <w:pPr>
      <w:numPr>
        <w:numId w:val="24"/>
      </w:numPr>
    </w:pPr>
  </w:style>
  <w:style w:type="numbering" w:customStyle="1" w:styleId="ImportedStyle25">
    <w:name w:val="Imported Style 25"/>
    <w:pPr>
      <w:numPr>
        <w:numId w:val="25"/>
      </w:numPr>
    </w:pPr>
  </w:style>
  <w:style w:type="numbering" w:customStyle="1" w:styleId="ImportedStyle26">
    <w:name w:val="Imported Style 26"/>
    <w:pPr>
      <w:numPr>
        <w:numId w:val="26"/>
      </w:numPr>
    </w:pPr>
  </w:style>
  <w:style w:type="numbering" w:customStyle="1" w:styleId="ImportedStyle27">
    <w:name w:val="Imported Style 27"/>
    <w:pPr>
      <w:numPr>
        <w:numId w:val="27"/>
      </w:numPr>
    </w:pPr>
  </w:style>
  <w:style w:type="numbering" w:customStyle="1" w:styleId="ImportedStyle28">
    <w:name w:val="Imported Style 28"/>
    <w:pPr>
      <w:numPr>
        <w:numId w:val="28"/>
      </w:numPr>
    </w:pPr>
  </w:style>
  <w:style w:type="numbering" w:customStyle="1" w:styleId="ImportedStyle29">
    <w:name w:val="Imported Style 29"/>
    <w:pPr>
      <w:numPr>
        <w:numId w:val="29"/>
      </w:numPr>
    </w:pPr>
  </w:style>
  <w:style w:type="numbering" w:customStyle="1" w:styleId="ImportedStyle30">
    <w:name w:val="Imported Style 30"/>
    <w:pPr>
      <w:numPr>
        <w:numId w:val="30"/>
      </w:numPr>
    </w:pPr>
  </w:style>
  <w:style w:type="numbering" w:customStyle="1" w:styleId="ImportedStyle31">
    <w:name w:val="Imported Style 31"/>
    <w:pPr>
      <w:numPr>
        <w:numId w:val="31"/>
      </w:numPr>
    </w:pPr>
  </w:style>
  <w:style w:type="numbering" w:customStyle="1" w:styleId="ImportedStyle32">
    <w:name w:val="Imported Style 32"/>
    <w:pPr>
      <w:numPr>
        <w:numId w:val="32"/>
      </w:numPr>
    </w:pPr>
  </w:style>
  <w:style w:type="numbering" w:customStyle="1" w:styleId="ImportedStyle33">
    <w:name w:val="Imported Style 33"/>
    <w:pPr>
      <w:numPr>
        <w:numId w:val="33"/>
      </w:numPr>
    </w:pPr>
  </w:style>
  <w:style w:type="numbering" w:customStyle="1" w:styleId="ImportedStyle34">
    <w:name w:val="Imported Style 34"/>
    <w:pPr>
      <w:numPr>
        <w:numId w:val="34"/>
      </w:numPr>
    </w:pPr>
  </w:style>
  <w:style w:type="numbering" w:customStyle="1" w:styleId="ImportedStyle35">
    <w:name w:val="Imported Style 35"/>
    <w:pPr>
      <w:numPr>
        <w:numId w:val="35"/>
      </w:numPr>
    </w:pPr>
  </w:style>
  <w:style w:type="paragraph" w:styleId="NormalWeb">
    <w:name w:val="Normal (Web)"/>
    <w:pPr>
      <w:spacing w:before="100" w:after="100"/>
    </w:pPr>
    <w:rPr>
      <w:rFonts w:cs="Arial Unicode MS"/>
      <w:color w:val="000000"/>
      <w:sz w:val="18"/>
      <w:szCs w:val="18"/>
      <w:u w:color="000000"/>
      <w:lang w:val="en-US"/>
    </w:rPr>
  </w:style>
  <w:style w:type="numbering" w:customStyle="1" w:styleId="ImportedStyle36">
    <w:name w:val="Imported Style 36"/>
    <w:pPr>
      <w:numPr>
        <w:numId w:val="36"/>
      </w:numPr>
    </w:pPr>
  </w:style>
  <w:style w:type="numbering" w:customStyle="1" w:styleId="ImportedStyle37">
    <w:name w:val="Imported Style 37"/>
    <w:pPr>
      <w:numPr>
        <w:numId w:val="37"/>
      </w:numPr>
    </w:pPr>
  </w:style>
  <w:style w:type="numbering" w:customStyle="1" w:styleId="ImportedStyle38">
    <w:name w:val="Imported Style 38"/>
    <w:pPr>
      <w:numPr>
        <w:numId w:val="38"/>
      </w:numPr>
    </w:pPr>
  </w:style>
  <w:style w:type="numbering" w:customStyle="1" w:styleId="ImportedStyle39">
    <w:name w:val="Imported Style 39"/>
    <w:pPr>
      <w:numPr>
        <w:numId w:val="39"/>
      </w:numPr>
    </w:pPr>
  </w:style>
  <w:style w:type="numbering" w:customStyle="1" w:styleId="ImportedStyle40">
    <w:name w:val="Imported Style 40"/>
    <w:pPr>
      <w:numPr>
        <w:numId w:val="40"/>
      </w:numPr>
    </w:pPr>
  </w:style>
  <w:style w:type="numbering" w:customStyle="1" w:styleId="ImportedStyle41">
    <w:name w:val="Imported Style 41"/>
    <w:pPr>
      <w:numPr>
        <w:numId w:val="41"/>
      </w:numPr>
    </w:pPr>
  </w:style>
  <w:style w:type="numbering" w:customStyle="1" w:styleId="ImportedStyle42">
    <w:name w:val="Imported Style 42"/>
    <w:pPr>
      <w:numPr>
        <w:numId w:val="42"/>
      </w:numPr>
    </w:pPr>
  </w:style>
  <w:style w:type="numbering" w:customStyle="1" w:styleId="ImportedStyle43">
    <w:name w:val="Imported Style 43"/>
    <w:pPr>
      <w:numPr>
        <w:numId w:val="43"/>
      </w:numPr>
    </w:pPr>
  </w:style>
  <w:style w:type="numbering" w:customStyle="1" w:styleId="ImportedStyle44">
    <w:name w:val="Imported Style 44"/>
    <w:pPr>
      <w:numPr>
        <w:numId w:val="44"/>
      </w:numPr>
    </w:pPr>
  </w:style>
  <w:style w:type="numbering" w:customStyle="1" w:styleId="ImportedStyle45">
    <w:name w:val="Imported Style 45"/>
    <w:pPr>
      <w:numPr>
        <w:numId w:val="45"/>
      </w:numPr>
    </w:pPr>
  </w:style>
  <w:style w:type="numbering" w:customStyle="1" w:styleId="ImportedStyle46">
    <w:name w:val="Imported Style 46"/>
    <w:pPr>
      <w:numPr>
        <w:numId w:val="46"/>
      </w:numPr>
    </w:pPr>
  </w:style>
  <w:style w:type="numbering" w:customStyle="1" w:styleId="ImportedStyle47">
    <w:name w:val="Imported Style 47"/>
    <w:pPr>
      <w:numPr>
        <w:numId w:val="47"/>
      </w:numPr>
    </w:pPr>
  </w:style>
  <w:style w:type="numbering" w:customStyle="1" w:styleId="ImportedStyle48">
    <w:name w:val="Imported Style 48"/>
    <w:pPr>
      <w:numPr>
        <w:numId w:val="48"/>
      </w:numPr>
    </w:pPr>
  </w:style>
  <w:style w:type="numbering" w:customStyle="1" w:styleId="ImportedStyle49">
    <w:name w:val="Imported Style 49"/>
    <w:pPr>
      <w:numPr>
        <w:numId w:val="49"/>
      </w:numPr>
    </w:pPr>
  </w:style>
  <w:style w:type="numbering" w:customStyle="1" w:styleId="ImportedStyle50">
    <w:name w:val="Imported Style 50"/>
    <w:pPr>
      <w:numPr>
        <w:numId w:val="50"/>
      </w:numPr>
    </w:pPr>
  </w:style>
  <w:style w:type="numbering" w:customStyle="1" w:styleId="ImportedStyle51">
    <w:name w:val="Imported Style 51"/>
    <w:pPr>
      <w:numPr>
        <w:numId w:val="51"/>
      </w:numPr>
    </w:pPr>
  </w:style>
  <w:style w:type="numbering" w:customStyle="1" w:styleId="ImportedStyle52">
    <w:name w:val="Imported Style 52"/>
    <w:pPr>
      <w:numPr>
        <w:numId w:val="52"/>
      </w:numPr>
    </w:pPr>
  </w:style>
  <w:style w:type="numbering" w:customStyle="1" w:styleId="ImportedStyle53">
    <w:name w:val="Imported Style 53"/>
    <w:pPr>
      <w:numPr>
        <w:numId w:val="53"/>
      </w:numPr>
    </w:pPr>
  </w:style>
  <w:style w:type="numbering" w:customStyle="1" w:styleId="ImportedStyle54">
    <w:name w:val="Imported Style 54"/>
    <w:pPr>
      <w:numPr>
        <w:numId w:val="54"/>
      </w:numPr>
    </w:pPr>
  </w:style>
  <w:style w:type="numbering" w:customStyle="1" w:styleId="ImportedStyle55">
    <w:name w:val="Imported Style 55"/>
    <w:pPr>
      <w:numPr>
        <w:numId w:val="55"/>
      </w:numPr>
    </w:pPr>
  </w:style>
  <w:style w:type="numbering" w:customStyle="1" w:styleId="ImportedStyle56">
    <w:name w:val="Imported Style 56"/>
    <w:pPr>
      <w:numPr>
        <w:numId w:val="56"/>
      </w:numPr>
    </w:pPr>
  </w:style>
  <w:style w:type="numbering" w:customStyle="1" w:styleId="ImportedStyle57">
    <w:name w:val="Imported Style 57"/>
    <w:pPr>
      <w:numPr>
        <w:numId w:val="57"/>
      </w:numPr>
    </w:pPr>
  </w:style>
  <w:style w:type="numbering" w:customStyle="1" w:styleId="ImportedStyle58">
    <w:name w:val="Imported Style 58"/>
    <w:pPr>
      <w:numPr>
        <w:numId w:val="58"/>
      </w:numPr>
    </w:pPr>
  </w:style>
  <w:style w:type="numbering" w:customStyle="1" w:styleId="ImportedStyle59">
    <w:name w:val="Imported Style 59"/>
    <w:pPr>
      <w:numPr>
        <w:numId w:val="59"/>
      </w:numPr>
    </w:pPr>
  </w:style>
  <w:style w:type="numbering" w:customStyle="1" w:styleId="ImportedStyle60">
    <w:name w:val="Imported Style 60"/>
    <w:pPr>
      <w:numPr>
        <w:numId w:val="60"/>
      </w:numPr>
    </w:pPr>
  </w:style>
  <w:style w:type="paragraph" w:customStyle="1" w:styleId="aLCPbulletlist">
    <w:name w:val="a LCP bullet list"/>
    <w:pPr>
      <w:tabs>
        <w:tab w:val="left" w:pos="720"/>
        <w:tab w:val="left" w:pos="1440"/>
      </w:tabs>
      <w:jc w:val="both"/>
    </w:pPr>
    <w:rPr>
      <w:rFonts w:ascii="Comic Sans MS" w:eastAsia="Comic Sans MS" w:hAnsi="Comic Sans MS" w:cs="Comic Sans MS"/>
      <w:color w:val="000000"/>
      <w:sz w:val="24"/>
      <w:szCs w:val="24"/>
      <w:u w:color="000000"/>
      <w:lang w:val="en-US"/>
    </w:rPr>
  </w:style>
  <w:style w:type="numbering" w:customStyle="1" w:styleId="ImportedStyle62">
    <w:name w:val="Imported Style 62"/>
    <w:pPr>
      <w:numPr>
        <w:numId w:val="61"/>
      </w:numPr>
    </w:pPr>
  </w:style>
  <w:style w:type="numbering" w:customStyle="1" w:styleId="ImportedStyle63">
    <w:name w:val="Imported Style 63"/>
    <w:pPr>
      <w:numPr>
        <w:numId w:val="62"/>
      </w:numPr>
    </w:pPr>
  </w:style>
  <w:style w:type="numbering" w:customStyle="1" w:styleId="ImportedStyle64">
    <w:name w:val="Imported Style 64"/>
    <w:pPr>
      <w:numPr>
        <w:numId w:val="63"/>
      </w:numPr>
    </w:pPr>
  </w:style>
  <w:style w:type="numbering" w:customStyle="1" w:styleId="ImportedStyle65">
    <w:name w:val="Imported Style 65"/>
    <w:pPr>
      <w:numPr>
        <w:numId w:val="64"/>
      </w:numPr>
    </w:pPr>
  </w:style>
  <w:style w:type="numbering" w:customStyle="1" w:styleId="ImportedStyle66">
    <w:name w:val="Imported Style 66"/>
    <w:pPr>
      <w:numPr>
        <w:numId w:val="65"/>
      </w:numPr>
    </w:pPr>
  </w:style>
  <w:style w:type="numbering" w:customStyle="1" w:styleId="ImportedStyle67">
    <w:name w:val="Imported Style 67"/>
    <w:pPr>
      <w:numPr>
        <w:numId w:val="66"/>
      </w:numPr>
    </w:pPr>
  </w:style>
  <w:style w:type="numbering" w:customStyle="1" w:styleId="ImportedStyle68">
    <w:name w:val="Imported Style 68"/>
    <w:pPr>
      <w:numPr>
        <w:numId w:val="67"/>
      </w:numPr>
    </w:pPr>
  </w:style>
  <w:style w:type="paragraph" w:styleId="NoSpacing">
    <w:name w:val="No Spacing"/>
    <w:link w:val="NoSpacingChar"/>
    <w:uiPriority w:val="1"/>
    <w:qFormat/>
    <w:rsid w:val="001A004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style>
  <w:style w:type="character" w:customStyle="1" w:styleId="NoSpacingChar">
    <w:name w:val="No Spacing Char"/>
    <w:basedOn w:val="DefaultParagraphFont"/>
    <w:link w:val="NoSpacing"/>
    <w:uiPriority w:val="1"/>
    <w:rsid w:val="001A0043"/>
    <w:rPr>
      <w:rFonts w:asciiTheme="minorHAnsi" w:eastAsiaTheme="minorEastAsia" w:hAnsiTheme="minorHAnsi" w:cstheme="minorBidi"/>
      <w:sz w:val="22"/>
      <w:szCs w:val="22"/>
      <w:bdr w:val="none" w:sz="0" w:space="0" w:color="auto"/>
      <w:lang w:val="en-US" w:eastAsia="en-US"/>
    </w:rPr>
  </w:style>
  <w:style w:type="paragraph" w:styleId="Header">
    <w:name w:val="header"/>
    <w:basedOn w:val="Normal"/>
    <w:link w:val="HeaderChar"/>
    <w:uiPriority w:val="99"/>
    <w:unhideWhenUsed/>
    <w:rsid w:val="001A0043"/>
    <w:pPr>
      <w:tabs>
        <w:tab w:val="center" w:pos="4513"/>
        <w:tab w:val="right" w:pos="9026"/>
      </w:tabs>
    </w:pPr>
  </w:style>
  <w:style w:type="character" w:customStyle="1" w:styleId="HeaderChar">
    <w:name w:val="Header Char"/>
    <w:basedOn w:val="DefaultParagraphFont"/>
    <w:link w:val="Header"/>
    <w:uiPriority w:val="99"/>
    <w:rsid w:val="001A0043"/>
    <w:rPr>
      <w:sz w:val="24"/>
      <w:szCs w:val="24"/>
      <w:lang w:val="en-US" w:eastAsia="en-US"/>
    </w:rPr>
  </w:style>
  <w:style w:type="paragraph" w:styleId="Footer">
    <w:name w:val="footer"/>
    <w:basedOn w:val="Normal"/>
    <w:link w:val="FooterChar"/>
    <w:uiPriority w:val="99"/>
    <w:unhideWhenUsed/>
    <w:rsid w:val="001A0043"/>
    <w:pPr>
      <w:tabs>
        <w:tab w:val="center" w:pos="4513"/>
        <w:tab w:val="right" w:pos="9026"/>
      </w:tabs>
    </w:pPr>
  </w:style>
  <w:style w:type="character" w:customStyle="1" w:styleId="FooterChar">
    <w:name w:val="Footer Char"/>
    <w:basedOn w:val="DefaultParagraphFont"/>
    <w:link w:val="Footer"/>
    <w:uiPriority w:val="99"/>
    <w:rsid w:val="001A0043"/>
    <w:rPr>
      <w:sz w:val="24"/>
      <w:szCs w:val="24"/>
      <w:lang w:val="en-US" w:eastAsia="en-US"/>
    </w:rPr>
  </w:style>
  <w:style w:type="paragraph" w:styleId="BalloonText">
    <w:name w:val="Balloon Text"/>
    <w:basedOn w:val="Normal"/>
    <w:link w:val="BalloonTextChar"/>
    <w:uiPriority w:val="99"/>
    <w:semiHidden/>
    <w:unhideWhenUsed/>
    <w:rsid w:val="00955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C96"/>
    <w:rPr>
      <w:rFonts w:ascii="Segoe UI" w:hAnsi="Segoe UI" w:cs="Segoe UI"/>
      <w:sz w:val="18"/>
      <w:szCs w:val="18"/>
      <w:lang w:val="en-US" w:eastAsia="en-US"/>
    </w:rPr>
  </w:style>
  <w:style w:type="table" w:styleId="TableGrid">
    <w:name w:val="Table Grid"/>
    <w:basedOn w:val="TableNormal"/>
    <w:uiPriority w:val="39"/>
    <w:rsid w:val="006001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22B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C822B0"/>
    <w:rPr>
      <w:rFonts w:asciiTheme="majorHAnsi" w:eastAsiaTheme="majorEastAsia" w:hAnsiTheme="majorHAnsi" w:cstheme="majorBidi"/>
      <w:color w:val="365F91" w:themeColor="accent1" w:themeShade="BF"/>
      <w:sz w:val="26"/>
      <w:szCs w:val="26"/>
      <w:lang w:val="en-US" w:eastAsia="en-US"/>
    </w:rPr>
  </w:style>
  <w:style w:type="character" w:customStyle="1" w:styleId="Heading5Char">
    <w:name w:val="Heading 5 Char"/>
    <w:basedOn w:val="DefaultParagraphFont"/>
    <w:link w:val="Heading5"/>
    <w:uiPriority w:val="9"/>
    <w:rsid w:val="00C822B0"/>
    <w:rPr>
      <w:rFonts w:asciiTheme="majorHAnsi" w:eastAsiaTheme="majorEastAsia" w:hAnsiTheme="majorHAnsi" w:cstheme="majorBidi"/>
      <w:color w:val="365F91" w:themeColor="accent1" w:themeShade="BF"/>
      <w:sz w:val="24"/>
      <w:szCs w:val="24"/>
      <w:lang w:val="en-US" w:eastAsia="en-US"/>
    </w:rPr>
  </w:style>
  <w:style w:type="character" w:customStyle="1" w:styleId="Heading3Char">
    <w:name w:val="Heading 3 Char"/>
    <w:basedOn w:val="DefaultParagraphFont"/>
    <w:link w:val="Heading3"/>
    <w:uiPriority w:val="9"/>
    <w:rsid w:val="00C822B0"/>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4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2C3780"/>
    <w:rsid w:val="002C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D13A2D10BF94D965FE42F3B69D140" ma:contentTypeVersion="13" ma:contentTypeDescription="Create a new document." ma:contentTypeScope="" ma:versionID="a54d03f2e99b832b14f9c49921efdbf1">
  <xsd:schema xmlns:xsd="http://www.w3.org/2001/XMLSchema" xmlns:xs="http://www.w3.org/2001/XMLSchema" xmlns:p="http://schemas.microsoft.com/office/2006/metadata/properties" xmlns:ns2="a8c3f97c-136b-4f17-8e4d-313b660a29fe" xmlns:ns3="347f634b-26f5-41d8-8115-48bbb0a3acb2" targetNamespace="http://schemas.microsoft.com/office/2006/metadata/properties" ma:root="true" ma:fieldsID="886dcbfe40128a988008be0129d1ad16" ns2:_="" ns3:_="">
    <xsd:import namespace="a8c3f97c-136b-4f17-8e4d-313b660a29fe"/>
    <xsd:import namespace="347f634b-26f5-41d8-8115-48bbb0a3ac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3f97c-136b-4f17-8e4d-313b660a2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a59cc2-2859-42bb-acc9-d67c6edea246}" ma:internalName="TaxCatchAll" ma:showField="CatchAllData" ma:web="a8c3f97c-136b-4f17-8e4d-313b660a29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f634b-26f5-41d8-8115-48bbb0a3ac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685c2-feab-4de1-a67e-994d7ca437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8c3f97c-136b-4f17-8e4d-313b660a29fe" xsi:nil="true"/>
    <lcf76f155ced4ddcb4097134ff3c332f xmlns="347f634b-26f5-41d8-8115-48bbb0a3a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125FD7-F206-4A7B-9CBE-18EE0C2CD94E}">
  <ds:schemaRefs>
    <ds:schemaRef ds:uri="http://schemas.microsoft.com/sharepoint/v3/contenttype/forms"/>
  </ds:schemaRefs>
</ds:datastoreItem>
</file>

<file path=customXml/itemProps3.xml><?xml version="1.0" encoding="utf-8"?>
<ds:datastoreItem xmlns:ds="http://schemas.openxmlformats.org/officeDocument/2006/customXml" ds:itemID="{D5E1769C-CDD5-43EE-B526-9D8E0A30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3f97c-136b-4f17-8e4d-313b660a29fe"/>
    <ds:schemaRef ds:uri="347f634b-26f5-41d8-8115-48bbb0a3a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E693A-B4A6-46AF-9E14-DC6E985C6E84}">
  <ds:schemaRefs>
    <ds:schemaRef ds:uri="http://purl.org/dc/terms/"/>
    <ds:schemaRef ds:uri="a8c3f97c-136b-4f17-8e4d-313b660a29fe"/>
    <ds:schemaRef ds:uri="http://schemas.microsoft.com/office/2006/documentManagement/types"/>
    <ds:schemaRef ds:uri="http://schemas.microsoft.com/office/infopath/2007/PartnerControls"/>
    <ds:schemaRef ds:uri="http://purl.org/dc/elements/1.1/"/>
    <ds:schemaRef ds:uri="http://schemas.microsoft.com/office/2006/metadata/properties"/>
    <ds:schemaRef ds:uri="347f634b-26f5-41d8-8115-48bbb0a3acb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PSHE policy</vt:lpstr>
    </vt:vector>
  </TitlesOfParts>
  <Company>Thames View Junior</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VISITS policy</dc:title>
  <dc:subject>Thames View Junior School</dc:subject>
  <dc:creator>Sara Rider</dc:creator>
  <cp:lastModifiedBy>KHastilow</cp:lastModifiedBy>
  <cp:revision>3</cp:revision>
  <cp:lastPrinted>2016-10-05T10:58:00Z</cp:lastPrinted>
  <dcterms:created xsi:type="dcterms:W3CDTF">2023-04-26T13:50:00Z</dcterms:created>
  <dcterms:modified xsi:type="dcterms:W3CDTF">2023-04-26T14:29:00Z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0x0101006D2D13A2D10BF94D965FE42F3B69D140</vt:lpwstr>
  </property>
  <property fmtid="{D5CDD505-2E9C-101B-9397-08002B2CF9AE}" pid="3" name="MediaServiceImageTags">
    <vt:lpwstr/>
  </property>
</Properties>
</file>